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151FF96" w:rsidR="00C90CF2" w:rsidRPr="00FB37A0" w:rsidRDefault="000E6AB7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Candidate Tracking</w:t>
                            </w:r>
                          </w:p>
                          <w:p w14:paraId="2F3E321D" w14:textId="43911EEA" w:rsidR="00BC44D2" w:rsidRPr="008933B3" w:rsidRDefault="00A16A72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2151FF96" w:rsidR="00C90CF2" w:rsidRPr="00FB37A0" w:rsidRDefault="000E6AB7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Candidate Tracking</w:t>
                      </w:r>
                    </w:p>
                    <w:p w14:paraId="2F3E321D" w14:textId="43911EEA" w:rsidR="00BC44D2" w:rsidRPr="008933B3" w:rsidRDefault="00A16A72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7032D6">
      <w:pPr>
        <w:pStyle w:val="TOCHeading"/>
        <w:spacing w:after="0"/>
      </w:pPr>
    </w:p>
    <w:p w14:paraId="44DBF0D3" w14:textId="52026E78" w:rsidR="00085395" w:rsidRPr="008933B3" w:rsidRDefault="00085395" w:rsidP="00085395">
      <w:pPr>
        <w:rPr>
          <w:rStyle w:val="Heading1Char"/>
          <w:szCs w:val="24"/>
        </w:rPr>
      </w:pPr>
      <w:r w:rsidRPr="3309AB6B">
        <w:rPr>
          <w:rFonts w:ascii="Arial" w:eastAsia="Arial" w:hAnsi="Arial" w:cs="Arial"/>
          <w:color w:val="000000" w:themeColor="text1"/>
        </w:rPr>
        <w:t>For</w:t>
      </w:r>
      <w:r w:rsidR="007032D6">
        <w:rPr>
          <w:rFonts w:ascii="Arial" w:eastAsia="Arial" w:hAnsi="Arial" w:cs="Arial"/>
          <w:color w:val="000000" w:themeColor="text1"/>
        </w:rPr>
        <w:t xml:space="preserve"> Managers </w:t>
      </w:r>
      <w:r w:rsidRPr="3309AB6B">
        <w:rPr>
          <w:rFonts w:ascii="Arial" w:eastAsia="Arial" w:hAnsi="Arial" w:cs="Arial"/>
          <w:color w:val="000000" w:themeColor="text1"/>
        </w:rPr>
        <w:t xml:space="preserve">looking to </w:t>
      </w:r>
      <w:r w:rsidR="007032D6">
        <w:rPr>
          <w:rFonts w:ascii="Arial" w:eastAsia="Arial" w:hAnsi="Arial" w:cs="Arial"/>
          <w:color w:val="000000" w:themeColor="text1"/>
        </w:rPr>
        <w:t xml:space="preserve">manage candidates </w:t>
      </w:r>
      <w:r w:rsidR="00B53FF1">
        <w:rPr>
          <w:rFonts w:ascii="Arial" w:eastAsia="Arial" w:hAnsi="Arial" w:cs="Arial"/>
          <w:color w:val="000000" w:themeColor="text1"/>
        </w:rPr>
        <w:t>through the recruitment process</w:t>
      </w:r>
      <w:r w:rsidR="007032D6">
        <w:rPr>
          <w:rFonts w:ascii="Arial" w:eastAsia="Arial" w:hAnsi="Arial" w:cs="Arial"/>
          <w:color w:val="000000" w:themeColor="text1"/>
        </w:rPr>
        <w:t xml:space="preserve"> </w:t>
      </w:r>
      <w:r w:rsidR="00B53FF1">
        <w:rPr>
          <w:rFonts w:ascii="Arial" w:eastAsia="Arial" w:hAnsi="Arial" w:cs="Arial"/>
          <w:color w:val="000000" w:themeColor="text1"/>
        </w:rPr>
        <w:t xml:space="preserve">for a job </w:t>
      </w:r>
      <w:r w:rsidR="005A6055">
        <w:rPr>
          <w:rFonts w:ascii="Arial" w:eastAsia="Arial" w:hAnsi="Arial" w:cs="Arial"/>
          <w:color w:val="000000" w:themeColor="text1"/>
        </w:rPr>
        <w:t xml:space="preserve">requisition you initiated </w:t>
      </w:r>
      <w:r w:rsidR="007032D6">
        <w:rPr>
          <w:rFonts w:ascii="Arial" w:eastAsia="Arial" w:hAnsi="Arial" w:cs="Arial"/>
          <w:color w:val="000000" w:themeColor="text1"/>
        </w:rPr>
        <w:t xml:space="preserve">and </w:t>
      </w:r>
      <w:r w:rsidR="00B53FF1">
        <w:rPr>
          <w:rFonts w:ascii="Arial" w:eastAsia="Arial" w:hAnsi="Arial" w:cs="Arial"/>
          <w:color w:val="000000" w:themeColor="text1"/>
        </w:rPr>
        <w:t xml:space="preserve">to </w:t>
      </w:r>
      <w:r w:rsidR="007032D6">
        <w:rPr>
          <w:rFonts w:ascii="Arial" w:eastAsia="Arial" w:hAnsi="Arial" w:cs="Arial"/>
          <w:color w:val="000000" w:themeColor="text1"/>
        </w:rPr>
        <w:t xml:space="preserve">learn </w:t>
      </w:r>
      <w:r w:rsidR="00B53FF1">
        <w:rPr>
          <w:rFonts w:ascii="Arial" w:eastAsia="Arial" w:hAnsi="Arial" w:cs="Arial"/>
          <w:color w:val="000000" w:themeColor="text1"/>
        </w:rPr>
        <w:t>how to provide an offer</w:t>
      </w:r>
      <w:r w:rsidR="007032D6">
        <w:rPr>
          <w:rFonts w:ascii="Arial" w:eastAsia="Arial" w:hAnsi="Arial" w:cs="Arial"/>
          <w:color w:val="000000" w:themeColor="text1"/>
        </w:rPr>
        <w:t>, this document will guide you through the following tasks and processes:</w:t>
      </w:r>
      <w:r w:rsidRPr="3309AB6B">
        <w:rPr>
          <w:rStyle w:val="Heading1Char"/>
          <w:szCs w:val="24"/>
        </w:rPr>
        <w:t xml:space="preserve"> </w:t>
      </w:r>
    </w:p>
    <w:p w14:paraId="44B2AD5D" w14:textId="3EF5D2A2" w:rsidR="00085395" w:rsidRPr="00DE58CE" w:rsidRDefault="00085395" w:rsidP="00085395">
      <w:pPr>
        <w:spacing w:after="0"/>
        <w:rPr>
          <w:rStyle w:val="Hyperlink"/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fldChar w:fldCharType="begin"/>
      </w:r>
      <w:r w:rsidR="007032D6">
        <w:rPr>
          <w:rFonts w:ascii="Arial" w:eastAsia="Arial" w:hAnsi="Arial" w:cs="Arial"/>
          <w:b/>
          <w:bCs/>
        </w:rPr>
        <w:instrText>HYPERLINK  \l "_Reviewing_Candidates"</w:instrText>
      </w:r>
      <w:r>
        <w:rPr>
          <w:rFonts w:ascii="Arial" w:eastAsia="Arial" w:hAnsi="Arial" w:cs="Arial"/>
          <w:b/>
          <w:bCs/>
        </w:rPr>
      </w:r>
      <w:r>
        <w:rPr>
          <w:rFonts w:ascii="Arial" w:eastAsia="Arial" w:hAnsi="Arial" w:cs="Arial"/>
          <w:b/>
          <w:bCs/>
        </w:rPr>
        <w:fldChar w:fldCharType="separate"/>
      </w:r>
      <w:r>
        <w:rPr>
          <w:rStyle w:val="Hyperlink"/>
          <w:rFonts w:ascii="Arial" w:eastAsia="Arial" w:hAnsi="Arial" w:cs="Arial"/>
          <w:b/>
          <w:bCs/>
        </w:rPr>
        <w:t>Reviewing Candidates</w:t>
      </w:r>
      <w:r w:rsidRPr="00DE58CE">
        <w:rPr>
          <w:rStyle w:val="Hyperlink"/>
          <w:rFonts w:ascii="Arial" w:eastAsia="Arial" w:hAnsi="Arial" w:cs="Arial"/>
          <w:b/>
          <w:bCs/>
        </w:rPr>
        <w:t xml:space="preserve"> </w:t>
      </w:r>
    </w:p>
    <w:p w14:paraId="15B1930B" w14:textId="2F449631" w:rsidR="00085395" w:rsidRPr="008933B3" w:rsidRDefault="00085395" w:rsidP="00085395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</w:rPr>
        <w:fldChar w:fldCharType="end"/>
      </w:r>
      <w:r w:rsidRPr="3309AB6B">
        <w:rPr>
          <w:rFonts w:ascii="Arial" w:eastAsia="Arial" w:hAnsi="Arial" w:cs="Arial"/>
          <w:color w:val="000000" w:themeColor="text1"/>
        </w:rPr>
        <w:t xml:space="preserve">How </w:t>
      </w:r>
      <w:r>
        <w:rPr>
          <w:rFonts w:ascii="Arial" w:eastAsia="Arial" w:hAnsi="Arial" w:cs="Arial"/>
          <w:color w:val="000000" w:themeColor="text1"/>
        </w:rPr>
        <w:t xml:space="preserve">to </w:t>
      </w:r>
      <w:r w:rsidR="00B53FF1">
        <w:rPr>
          <w:rFonts w:ascii="Arial" w:eastAsia="Arial" w:hAnsi="Arial" w:cs="Arial"/>
          <w:color w:val="000000" w:themeColor="text1"/>
        </w:rPr>
        <w:t xml:space="preserve">review candidates that have applied to one of your job </w:t>
      </w:r>
      <w:r w:rsidR="005A6055">
        <w:rPr>
          <w:rFonts w:ascii="Arial" w:eastAsia="Arial" w:hAnsi="Arial" w:cs="Arial"/>
          <w:color w:val="000000" w:themeColor="text1"/>
        </w:rPr>
        <w:t>requisitions</w:t>
      </w:r>
      <w:r w:rsidR="005F1F98">
        <w:rPr>
          <w:rFonts w:ascii="Arial" w:eastAsia="Arial" w:hAnsi="Arial" w:cs="Arial"/>
          <w:color w:val="000000" w:themeColor="text1"/>
        </w:rPr>
        <w:t>.</w:t>
      </w:r>
    </w:p>
    <w:p w14:paraId="59965661" w14:textId="77777777" w:rsidR="00085395" w:rsidRDefault="00085395" w:rsidP="007032D6">
      <w:pPr>
        <w:spacing w:after="0"/>
        <w:rPr>
          <w:rStyle w:val="Heading1Char"/>
        </w:rPr>
      </w:pPr>
      <w:bookmarkStart w:id="0" w:name="_Toc159425059"/>
    </w:p>
    <w:p w14:paraId="694ADCC3" w14:textId="3EA4F6A1" w:rsidR="009E773D" w:rsidRPr="005F1F98" w:rsidRDefault="000E6AB7" w:rsidP="00085395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1" w:name="_Reviewing_Candidates"/>
      <w:bookmarkEnd w:id="1"/>
      <w:r w:rsidRPr="005F1F98">
        <w:rPr>
          <w:rStyle w:val="Heading1Char"/>
          <w:rFonts w:ascii="Arial" w:hAnsi="Arial" w:cs="Arial"/>
          <w:b/>
          <w:bCs/>
          <w:sz w:val="28"/>
          <w:szCs w:val="28"/>
        </w:rPr>
        <w:t>Reviewing Candidates</w:t>
      </w:r>
      <w:bookmarkEnd w:id="0"/>
    </w:p>
    <w:p w14:paraId="78041F58" w14:textId="43FDF004" w:rsidR="009E773D" w:rsidRPr="002D6134" w:rsidRDefault="005F1F98" w:rsidP="4628FE70">
      <w:pPr>
        <w:pStyle w:val="ListParagraph"/>
        <w:numPr>
          <w:ilvl w:val="0"/>
          <w:numId w:val="51"/>
        </w:numPr>
        <w:rPr>
          <w:rFonts w:ascii="Arial" w:hAnsi="Arial" w:cs="Arial"/>
          <w:lang w:val="fr-FR"/>
        </w:rPr>
      </w:pPr>
      <w:r w:rsidRPr="4628FE70">
        <w:rPr>
          <w:rFonts w:ascii="Arial" w:hAnsi="Arial" w:cs="Arial"/>
        </w:rPr>
        <w:t>From your</w:t>
      </w:r>
      <w:r w:rsidR="00ED3523" w:rsidRPr="4628FE70">
        <w:rPr>
          <w:rFonts w:ascii="Arial" w:hAnsi="Arial" w:cs="Arial"/>
        </w:rPr>
        <w:t xml:space="preserve"> Workday </w:t>
      </w:r>
      <w:r w:rsidR="00826855" w:rsidRPr="4628FE70">
        <w:rPr>
          <w:rFonts w:ascii="Arial" w:hAnsi="Arial" w:cs="Arial"/>
        </w:rPr>
        <w:t>H</w:t>
      </w:r>
      <w:r w:rsidR="00ED3523" w:rsidRPr="4628FE70">
        <w:rPr>
          <w:rFonts w:ascii="Arial" w:hAnsi="Arial" w:cs="Arial"/>
        </w:rPr>
        <w:t xml:space="preserve">omepage, select </w:t>
      </w:r>
      <w:r w:rsidR="005E7659" w:rsidRPr="4628FE70">
        <w:rPr>
          <w:rFonts w:ascii="Arial" w:hAnsi="Arial" w:cs="Arial"/>
        </w:rPr>
        <w:t xml:space="preserve">the </w:t>
      </w:r>
      <w:r w:rsidR="005E7659" w:rsidRPr="4628FE70">
        <w:rPr>
          <w:rFonts w:ascii="Arial" w:hAnsi="Arial" w:cs="Arial"/>
          <w:b/>
          <w:bCs/>
        </w:rPr>
        <w:t xml:space="preserve">Recruiting Dashboard </w:t>
      </w:r>
      <w:r w:rsidR="005E7659" w:rsidRPr="4628FE70">
        <w:rPr>
          <w:rFonts w:ascii="Arial" w:hAnsi="Arial" w:cs="Arial"/>
        </w:rPr>
        <w:t xml:space="preserve">application from the </w:t>
      </w:r>
      <w:r w:rsidR="005E7659" w:rsidRPr="4628FE70">
        <w:rPr>
          <w:rFonts w:ascii="Arial" w:hAnsi="Arial" w:cs="Arial"/>
          <w:b/>
          <w:bCs/>
        </w:rPr>
        <w:t>Applications</w:t>
      </w:r>
      <w:r w:rsidR="005E7659" w:rsidRPr="4628FE70">
        <w:rPr>
          <w:rFonts w:ascii="Arial" w:hAnsi="Arial" w:cs="Arial"/>
        </w:rPr>
        <w:t xml:space="preserve"> </w:t>
      </w:r>
      <w:r w:rsidR="005E7659" w:rsidRPr="4628FE70">
        <w:rPr>
          <w:rFonts w:ascii="Arial" w:hAnsi="Arial" w:cs="Arial"/>
          <w:b/>
          <w:bCs/>
        </w:rPr>
        <w:t xml:space="preserve">Menu. </w:t>
      </w:r>
      <w:r w:rsidR="00826855" w:rsidRPr="4628FE70">
        <w:rPr>
          <w:rFonts w:ascii="Arial" w:hAnsi="Arial" w:cs="Arial"/>
        </w:rPr>
        <w:t xml:space="preserve">Alternatively, you can click the </w:t>
      </w:r>
      <w:r w:rsidR="00826855" w:rsidRPr="4628FE70">
        <w:rPr>
          <w:rFonts w:ascii="Arial" w:hAnsi="Arial" w:cs="Arial"/>
          <w:b/>
          <w:bCs/>
        </w:rPr>
        <w:t>Recruiting Dashboard</w:t>
      </w:r>
      <w:r w:rsidR="00826855" w:rsidRPr="4628FE70">
        <w:rPr>
          <w:rFonts w:ascii="Arial" w:hAnsi="Arial" w:cs="Arial"/>
        </w:rPr>
        <w:t xml:space="preserve"> app directly on your Workday Homepage</w:t>
      </w:r>
      <w:r w:rsidR="00826855" w:rsidRPr="4628FE70">
        <w:rPr>
          <w:rFonts w:ascii="Arial" w:hAnsi="Arial" w:cs="Arial"/>
          <w:b/>
          <w:bCs/>
        </w:rPr>
        <w:t xml:space="preserve"> </w:t>
      </w:r>
      <w:r w:rsidR="00826855" w:rsidRPr="4628FE70">
        <w:rPr>
          <w:rFonts w:ascii="Arial" w:hAnsi="Arial" w:cs="Arial"/>
        </w:rPr>
        <w:t xml:space="preserve">below </w:t>
      </w:r>
      <w:r w:rsidR="00826855" w:rsidRPr="4628FE70">
        <w:rPr>
          <w:rFonts w:ascii="Arial" w:hAnsi="Arial" w:cs="Arial"/>
          <w:b/>
          <w:bCs/>
        </w:rPr>
        <w:t xml:space="preserve">Your Top Apps </w:t>
      </w:r>
      <w:r w:rsidR="00826855" w:rsidRPr="4628FE70">
        <w:rPr>
          <w:rFonts w:ascii="Arial" w:hAnsi="Arial" w:cs="Arial"/>
        </w:rPr>
        <w:t>if it appears there</w:t>
      </w:r>
      <w:r w:rsidR="00826855" w:rsidRPr="4628FE70">
        <w:rPr>
          <w:rFonts w:ascii="Arial" w:hAnsi="Arial" w:cs="Arial"/>
          <w:lang w:val="fr-FR"/>
        </w:rPr>
        <w:t>.</w:t>
      </w:r>
    </w:p>
    <w:p w14:paraId="437E5534" w14:textId="77777777" w:rsidR="004031C1" w:rsidRDefault="004031C1" w:rsidP="004031C1">
      <w:pPr>
        <w:pStyle w:val="ListParagraph"/>
        <w:rPr>
          <w:rFonts w:ascii="Arial" w:hAnsi="Arial" w:cs="Arial"/>
          <w:b/>
          <w:bCs/>
        </w:rPr>
      </w:pPr>
    </w:p>
    <w:p w14:paraId="790151A7" w14:textId="50AAFC00" w:rsidR="004031C1" w:rsidRDefault="00924455" w:rsidP="004031C1">
      <w:pPr>
        <w:pStyle w:val="ListParagraph"/>
        <w:rPr>
          <w:rFonts w:ascii="Arial" w:hAnsi="Arial" w:cs="Arial"/>
        </w:rPr>
      </w:pPr>
      <w:r w:rsidRPr="00924455">
        <w:rPr>
          <w:rFonts w:ascii="Arial" w:hAnsi="Arial" w:cs="Arial"/>
          <w:noProof/>
        </w:rPr>
        <w:drawing>
          <wp:inline distT="0" distB="0" distL="0" distR="0" wp14:anchorId="4A927AD2" wp14:editId="01AE4C22">
            <wp:extent cx="5152162" cy="2407920"/>
            <wp:effectExtent l="0" t="0" r="0" b="0"/>
            <wp:docPr id="6276794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79414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2605" cy="24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8AAD2" w14:textId="77777777" w:rsidR="004031C1" w:rsidRDefault="004031C1" w:rsidP="004031C1">
      <w:pPr>
        <w:pStyle w:val="ListParagraph"/>
        <w:rPr>
          <w:rFonts w:ascii="Arial" w:hAnsi="Arial" w:cs="Arial"/>
        </w:rPr>
      </w:pPr>
    </w:p>
    <w:p w14:paraId="73726B8B" w14:textId="451D4937" w:rsidR="004031C1" w:rsidRPr="002D6134" w:rsidRDefault="00A97D42" w:rsidP="004031C1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Under the </w:t>
      </w:r>
      <w:r>
        <w:rPr>
          <w:rFonts w:ascii="Arial" w:hAnsi="Arial" w:cs="Arial"/>
          <w:b/>
          <w:bCs/>
        </w:rPr>
        <w:t xml:space="preserve">Reports </w:t>
      </w:r>
      <w:r>
        <w:rPr>
          <w:rFonts w:ascii="Arial" w:hAnsi="Arial" w:cs="Arial"/>
        </w:rPr>
        <w:t xml:space="preserve">column, select </w:t>
      </w:r>
      <w:r>
        <w:rPr>
          <w:rFonts w:ascii="Arial" w:hAnsi="Arial" w:cs="Arial"/>
          <w:b/>
          <w:bCs/>
        </w:rPr>
        <w:t>My Open Job Requisitions.</w:t>
      </w:r>
    </w:p>
    <w:p w14:paraId="0BC0F485" w14:textId="77777777" w:rsidR="00A97D42" w:rsidRDefault="00A97D42" w:rsidP="00A97D42">
      <w:pPr>
        <w:pStyle w:val="ListParagraph"/>
        <w:rPr>
          <w:rFonts w:ascii="Arial" w:hAnsi="Arial" w:cs="Arial"/>
          <w:b/>
          <w:bCs/>
        </w:rPr>
      </w:pPr>
    </w:p>
    <w:p w14:paraId="2478BB53" w14:textId="5AB4882E" w:rsidR="00A97D42" w:rsidRDefault="00A97D42" w:rsidP="00A97D42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5AD9243A" wp14:editId="2F236334">
            <wp:extent cx="2756313" cy="1741990"/>
            <wp:effectExtent l="19050" t="19050" r="25400" b="10795"/>
            <wp:docPr id="1973593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9382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7348" cy="1742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A47A5B" w14:textId="77777777" w:rsidR="00A97D42" w:rsidRDefault="00A97D42" w:rsidP="00A97D42">
      <w:pPr>
        <w:pStyle w:val="ListParagraph"/>
        <w:rPr>
          <w:rFonts w:ascii="Arial" w:hAnsi="Arial" w:cs="Arial"/>
        </w:rPr>
      </w:pPr>
    </w:p>
    <w:p w14:paraId="76E7C942" w14:textId="7ED3C285" w:rsidR="00A85F07" w:rsidRDefault="00A85F07" w:rsidP="00A85F07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are the Manager on the job requisition, </w:t>
      </w:r>
      <w:r w:rsidR="007634C5">
        <w:rPr>
          <w:rFonts w:ascii="Arial" w:hAnsi="Arial" w:cs="Arial"/>
        </w:rPr>
        <w:t xml:space="preserve">it will automatically populate. Then, click </w:t>
      </w:r>
      <w:r w:rsidR="007634C5">
        <w:rPr>
          <w:rFonts w:ascii="Arial" w:hAnsi="Arial" w:cs="Arial"/>
          <w:b/>
          <w:bCs/>
        </w:rPr>
        <w:t>OK</w:t>
      </w:r>
      <w:r w:rsidR="007634C5">
        <w:rPr>
          <w:rFonts w:ascii="Arial" w:hAnsi="Arial" w:cs="Arial"/>
        </w:rPr>
        <w:t>.</w:t>
      </w:r>
    </w:p>
    <w:p w14:paraId="07F2F7B1" w14:textId="77777777" w:rsidR="007634C5" w:rsidRPr="002D6134" w:rsidRDefault="007634C5" w:rsidP="002D6134">
      <w:pPr>
        <w:pStyle w:val="ListParagraph"/>
        <w:rPr>
          <w:rFonts w:ascii="Arial" w:hAnsi="Arial" w:cs="Arial"/>
        </w:rPr>
      </w:pPr>
    </w:p>
    <w:p w14:paraId="342ED240" w14:textId="718E3081" w:rsidR="00A97D42" w:rsidRDefault="00A85F07" w:rsidP="00A85F07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60345711" wp14:editId="4C1A970D">
            <wp:extent cx="3606985" cy="1797142"/>
            <wp:effectExtent l="19050" t="19050" r="12700" b="12700"/>
            <wp:docPr id="13413915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91565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6985" cy="17971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CE6F5B" w14:textId="77777777" w:rsidR="008A5A36" w:rsidRDefault="008A5A36" w:rsidP="00A85F07">
      <w:pPr>
        <w:pStyle w:val="ListParagraph"/>
        <w:rPr>
          <w:rFonts w:ascii="Arial" w:hAnsi="Arial" w:cs="Arial"/>
        </w:rPr>
      </w:pPr>
    </w:p>
    <w:p w14:paraId="6841C96D" w14:textId="05BC4388" w:rsidR="008A5A36" w:rsidRDefault="008A5A36" w:rsidP="008A5A36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an </w:t>
      </w:r>
      <w:r>
        <w:rPr>
          <w:rFonts w:ascii="Arial" w:hAnsi="Arial" w:cs="Arial"/>
          <w:b/>
          <w:bCs/>
        </w:rPr>
        <w:t xml:space="preserve">Open Job Requisition </w:t>
      </w:r>
      <w:r>
        <w:rPr>
          <w:rFonts w:ascii="Arial" w:hAnsi="Arial" w:cs="Arial"/>
        </w:rPr>
        <w:t>from the list to view candidates for.</w:t>
      </w:r>
    </w:p>
    <w:p w14:paraId="07EA91D8" w14:textId="77777777" w:rsidR="008A5A36" w:rsidRDefault="008A5A36" w:rsidP="002D6134">
      <w:pPr>
        <w:pStyle w:val="ListParagraph"/>
        <w:spacing w:after="0"/>
        <w:rPr>
          <w:rFonts w:ascii="Arial" w:hAnsi="Arial" w:cs="Arial"/>
        </w:rPr>
      </w:pPr>
    </w:p>
    <w:p w14:paraId="7BCA608E" w14:textId="1DE9B363" w:rsidR="00DD3984" w:rsidRDefault="008D634D" w:rsidP="002D6134">
      <w:pPr>
        <w:spacing w:after="0"/>
        <w:ind w:firstLine="720"/>
        <w:rPr>
          <w:rStyle w:val="Heading1Char"/>
        </w:rPr>
      </w:pPr>
      <w:r w:rsidRPr="008D634D">
        <w:rPr>
          <w:rStyle w:val="Heading1Char"/>
          <w:noProof/>
        </w:rPr>
        <w:drawing>
          <wp:inline distT="0" distB="0" distL="0" distR="0" wp14:anchorId="299394DD" wp14:editId="4FDDCA25">
            <wp:extent cx="3513124" cy="1051651"/>
            <wp:effectExtent l="0" t="0" r="0" b="0"/>
            <wp:docPr id="8872683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8360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F6E1" w14:textId="77777777" w:rsidR="00DD3984" w:rsidRDefault="00DD3984" w:rsidP="002D6134">
      <w:pPr>
        <w:spacing w:after="0"/>
        <w:ind w:firstLine="720"/>
        <w:rPr>
          <w:rStyle w:val="Heading1Char"/>
        </w:rPr>
      </w:pPr>
    </w:p>
    <w:p w14:paraId="186AEAED" w14:textId="5BB4A991" w:rsidR="00DD3984" w:rsidRPr="00C82EFA" w:rsidRDefault="00DD3984" w:rsidP="00E9311E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Then, click </w:t>
      </w:r>
      <w:r w:rsidRPr="00C82EFA">
        <w:rPr>
          <w:rFonts w:ascii="Arial" w:hAnsi="Arial" w:cs="Arial"/>
          <w:b/>
          <w:bCs/>
        </w:rPr>
        <w:t>Candidates</w:t>
      </w:r>
      <w:r w:rsidRPr="00C82EFA">
        <w:rPr>
          <w:rFonts w:ascii="Arial" w:hAnsi="Arial" w:cs="Arial"/>
        </w:rPr>
        <w:t xml:space="preserve"> or </w:t>
      </w:r>
      <w:r w:rsidRPr="00C82EFA">
        <w:rPr>
          <w:rFonts w:ascii="Arial" w:hAnsi="Arial" w:cs="Arial"/>
          <w:b/>
          <w:bCs/>
        </w:rPr>
        <w:t>Review Candidates</w:t>
      </w:r>
      <w:r w:rsidRPr="00C82EFA">
        <w:rPr>
          <w:rFonts w:ascii="Arial" w:hAnsi="Arial" w:cs="Arial"/>
        </w:rPr>
        <w:t>, which will take you to the same tab.</w:t>
      </w:r>
    </w:p>
    <w:p w14:paraId="5BC0BB57" w14:textId="77777777" w:rsidR="00DD3984" w:rsidRDefault="00DD3984" w:rsidP="00DD3984">
      <w:pPr>
        <w:pStyle w:val="ListParagraph"/>
        <w:rPr>
          <w:rStyle w:val="Heading1Char"/>
          <w:b/>
          <w:bCs/>
        </w:rPr>
      </w:pPr>
    </w:p>
    <w:p w14:paraId="65196D1C" w14:textId="77FB4AD2" w:rsidR="00C85CED" w:rsidRDefault="00DD3984" w:rsidP="00C85CED">
      <w:pPr>
        <w:pStyle w:val="ListParagraph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20FBF672" wp14:editId="6A968D25">
            <wp:extent cx="4642089" cy="3143412"/>
            <wp:effectExtent l="19050" t="19050" r="25400" b="19050"/>
            <wp:docPr id="4373702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0250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31434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65F548" w14:textId="77777777" w:rsidR="00E9311E" w:rsidRDefault="00E9311E" w:rsidP="00C85CED">
      <w:pPr>
        <w:pStyle w:val="ListParagraph"/>
        <w:rPr>
          <w:rStyle w:val="Heading1Char"/>
        </w:rPr>
      </w:pPr>
    </w:p>
    <w:p w14:paraId="16D2C596" w14:textId="77777777" w:rsidR="00E9311E" w:rsidRPr="00C82EFA" w:rsidRDefault="00D75985" w:rsidP="00F7062C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From this page, you can view candidates for the job </w:t>
      </w:r>
      <w:r w:rsidR="005A16D5" w:rsidRPr="00C82EFA">
        <w:rPr>
          <w:rFonts w:ascii="Arial" w:hAnsi="Arial" w:cs="Arial"/>
        </w:rPr>
        <w:t>requisition</w:t>
      </w:r>
      <w:r w:rsidRPr="00C82EFA">
        <w:rPr>
          <w:rFonts w:ascii="Arial" w:hAnsi="Arial" w:cs="Arial"/>
        </w:rPr>
        <w:t>.</w:t>
      </w:r>
      <w:r w:rsidR="00E9311E" w:rsidRPr="00C82EFA">
        <w:rPr>
          <w:rFonts w:ascii="Arial" w:hAnsi="Arial" w:cs="Arial"/>
        </w:rPr>
        <w:t xml:space="preserve"> </w:t>
      </w:r>
    </w:p>
    <w:p w14:paraId="34193FA0" w14:textId="77777777" w:rsidR="00E9311E" w:rsidRPr="00C82EFA" w:rsidRDefault="00516C3E" w:rsidP="00E9311E">
      <w:pPr>
        <w:pStyle w:val="ListParagraph"/>
        <w:numPr>
          <w:ilvl w:val="0"/>
          <w:numId w:val="59"/>
        </w:numPr>
        <w:rPr>
          <w:rFonts w:ascii="Arial" w:hAnsi="Arial" w:cs="Arial"/>
          <w:b/>
          <w:bCs/>
        </w:rPr>
      </w:pPr>
      <w:r w:rsidRPr="00C82EFA">
        <w:rPr>
          <w:rFonts w:ascii="Arial" w:hAnsi="Arial" w:cs="Arial"/>
        </w:rPr>
        <w:t xml:space="preserve">View the number of </w:t>
      </w:r>
      <w:r w:rsidRPr="00C82EFA">
        <w:rPr>
          <w:rFonts w:ascii="Arial" w:hAnsi="Arial" w:cs="Arial"/>
          <w:b/>
          <w:bCs/>
        </w:rPr>
        <w:t>Active Candidates, Active Referrals, Active I</w:t>
      </w:r>
      <w:r w:rsidR="005A16D5" w:rsidRPr="00C82EFA">
        <w:rPr>
          <w:rFonts w:ascii="Arial" w:hAnsi="Arial" w:cs="Arial"/>
          <w:b/>
          <w:bCs/>
        </w:rPr>
        <w:t>nternal Candidates,</w:t>
      </w:r>
      <w:r w:rsidR="005A16D5" w:rsidRPr="00C82EFA">
        <w:rPr>
          <w:rFonts w:ascii="Arial" w:hAnsi="Arial" w:cs="Arial"/>
          <w:bCs/>
        </w:rPr>
        <w:t xml:space="preserve"> </w:t>
      </w:r>
      <w:r w:rsidR="005A16D5" w:rsidRPr="00C82EFA">
        <w:rPr>
          <w:rFonts w:ascii="Arial" w:hAnsi="Arial" w:cs="Arial"/>
        </w:rPr>
        <w:t>or</w:t>
      </w:r>
      <w:r w:rsidR="005A16D5" w:rsidRPr="00C82EFA">
        <w:rPr>
          <w:rFonts w:ascii="Arial" w:hAnsi="Arial" w:cs="Arial"/>
          <w:b/>
        </w:rPr>
        <w:t xml:space="preserve"> </w:t>
      </w:r>
      <w:r w:rsidR="005A16D5" w:rsidRPr="00C82EFA">
        <w:rPr>
          <w:rFonts w:ascii="Arial" w:hAnsi="Arial" w:cs="Arial"/>
          <w:b/>
          <w:bCs/>
        </w:rPr>
        <w:t>Converted Prospects</w:t>
      </w:r>
      <w:r w:rsidR="005A16D5" w:rsidRPr="00C82EFA">
        <w:rPr>
          <w:rFonts w:ascii="Arial" w:hAnsi="Arial" w:cs="Arial"/>
          <w:b/>
        </w:rPr>
        <w:t>.</w:t>
      </w:r>
    </w:p>
    <w:p w14:paraId="409FF074" w14:textId="18558064" w:rsidR="00E9311E" w:rsidRPr="00C82EFA" w:rsidRDefault="005A16D5" w:rsidP="00E9311E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Filter candidates by ones </w:t>
      </w:r>
      <w:r w:rsidRPr="00C82EFA">
        <w:rPr>
          <w:rFonts w:ascii="Arial" w:hAnsi="Arial" w:cs="Arial"/>
          <w:b/>
          <w:bCs/>
        </w:rPr>
        <w:t>Awaiting</w:t>
      </w:r>
      <w:r w:rsidRPr="00C82EFA">
        <w:rPr>
          <w:rFonts w:ascii="Arial" w:hAnsi="Arial" w:cs="Arial"/>
          <w:b/>
        </w:rPr>
        <w:t xml:space="preserve"> </w:t>
      </w:r>
      <w:r w:rsidRPr="00C82EFA">
        <w:rPr>
          <w:rFonts w:ascii="Arial" w:hAnsi="Arial" w:cs="Arial"/>
          <w:b/>
          <w:bCs/>
        </w:rPr>
        <w:t>Action</w:t>
      </w:r>
      <w:r w:rsidR="00E9311E" w:rsidRPr="00C82EFA">
        <w:rPr>
          <w:rFonts w:ascii="Arial" w:hAnsi="Arial" w:cs="Arial"/>
        </w:rPr>
        <w:t>.</w:t>
      </w:r>
    </w:p>
    <w:p w14:paraId="4A6A776B" w14:textId="6B6FF1E6" w:rsidR="005A16D5" w:rsidRPr="00C82EFA" w:rsidRDefault="005A16D5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lastRenderedPageBreak/>
        <w:t>View all in the table.</w:t>
      </w:r>
    </w:p>
    <w:p w14:paraId="19BB5D4B" w14:textId="77777777" w:rsidR="009526C6" w:rsidRPr="002D6134" w:rsidRDefault="009526C6" w:rsidP="002D6134">
      <w:pPr>
        <w:pStyle w:val="ListParagraph"/>
        <w:spacing w:after="0"/>
        <w:ind w:left="1080"/>
        <w:rPr>
          <w:rStyle w:val="Heading1Char"/>
        </w:rPr>
      </w:pPr>
    </w:p>
    <w:p w14:paraId="7C389B9F" w14:textId="3F213C04" w:rsidR="005A16D5" w:rsidRDefault="009526C6" w:rsidP="009526C6">
      <w:pPr>
        <w:ind w:firstLine="720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79083805" wp14:editId="310A25DA">
            <wp:extent cx="5200917" cy="3479979"/>
            <wp:effectExtent l="19050" t="19050" r="19050" b="25400"/>
            <wp:docPr id="3669662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6211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34799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EC3FB0" w14:textId="08B1F786" w:rsidR="009526C6" w:rsidRPr="00C82EFA" w:rsidRDefault="009526C6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 w:rsidRPr="00C82EFA">
        <w:rPr>
          <w:rFonts w:ascii="Arial" w:hAnsi="Arial" w:cs="Arial"/>
        </w:rPr>
        <w:t xml:space="preserve">Click on a candidate’s </w:t>
      </w:r>
      <w:r w:rsidR="00DF1ECE" w:rsidRPr="00C82EFA">
        <w:rPr>
          <w:rFonts w:ascii="Arial" w:hAnsi="Arial" w:cs="Arial"/>
          <w:b/>
          <w:bCs/>
        </w:rPr>
        <w:t>Na</w:t>
      </w:r>
      <w:r w:rsidRPr="00C82EFA">
        <w:rPr>
          <w:rFonts w:ascii="Arial" w:hAnsi="Arial" w:cs="Arial"/>
          <w:b/>
          <w:bCs/>
        </w:rPr>
        <w:t>me</w:t>
      </w:r>
      <w:r w:rsidRPr="00C82EFA">
        <w:rPr>
          <w:rFonts w:ascii="Arial" w:hAnsi="Arial" w:cs="Arial"/>
        </w:rPr>
        <w:t xml:space="preserve"> </w:t>
      </w:r>
      <w:r w:rsidR="00BE00CB" w:rsidRPr="00C82EFA">
        <w:rPr>
          <w:rFonts w:ascii="Arial" w:hAnsi="Arial" w:cs="Arial"/>
        </w:rPr>
        <w:t xml:space="preserve">in the table </w:t>
      </w:r>
      <w:r w:rsidR="00DF1ECE" w:rsidRPr="00C82EFA">
        <w:rPr>
          <w:rFonts w:ascii="Arial" w:hAnsi="Arial" w:cs="Arial"/>
        </w:rPr>
        <w:t>to review their application.</w:t>
      </w:r>
    </w:p>
    <w:p w14:paraId="1E7AC6AA" w14:textId="77777777" w:rsidR="006377C7" w:rsidRPr="00DF1ECE" w:rsidRDefault="006377C7" w:rsidP="002D6134">
      <w:pPr>
        <w:pStyle w:val="ListParagraph"/>
        <w:rPr>
          <w:rStyle w:val="Heading1Char"/>
        </w:rPr>
      </w:pPr>
    </w:p>
    <w:p w14:paraId="2EC96925" w14:textId="1B372BD4" w:rsidR="00DF1ECE" w:rsidRDefault="006377C7" w:rsidP="00DF1ECE">
      <w:pPr>
        <w:pStyle w:val="ListParagraph"/>
        <w:rPr>
          <w:rStyle w:val="Heading1Char"/>
        </w:rPr>
      </w:pPr>
      <w:r>
        <w:rPr>
          <w:noProof/>
          <w:lang w:val="en-CA" w:eastAsia="en-CA"/>
        </w:rPr>
        <w:drawing>
          <wp:inline distT="0" distB="0" distL="0" distR="0" wp14:anchorId="2E9930D2" wp14:editId="76D4791F">
            <wp:extent cx="3642905" cy="1388962"/>
            <wp:effectExtent l="19050" t="19050" r="15240" b="20955"/>
            <wp:docPr id="165286367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63673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0816" cy="13919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A25739" w14:textId="77777777" w:rsidR="00FF03AE" w:rsidRDefault="00FF03AE" w:rsidP="00DF1ECE">
      <w:pPr>
        <w:pStyle w:val="ListParagraph"/>
        <w:rPr>
          <w:rStyle w:val="Heading1Char"/>
        </w:rPr>
      </w:pPr>
    </w:p>
    <w:p w14:paraId="75C94786" w14:textId="079BAE48" w:rsidR="00FF03AE" w:rsidRDefault="00FF03AE" w:rsidP="002D6134">
      <w:pPr>
        <w:pStyle w:val="ListParagraph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be directed to the candidate’s </w:t>
      </w:r>
      <w:r>
        <w:rPr>
          <w:rFonts w:ascii="Arial" w:hAnsi="Arial" w:cs="Arial"/>
          <w:b/>
          <w:bCs/>
        </w:rPr>
        <w:t>Profile</w:t>
      </w:r>
      <w:r>
        <w:rPr>
          <w:rFonts w:ascii="Arial" w:hAnsi="Arial" w:cs="Arial"/>
        </w:rPr>
        <w:t xml:space="preserve">, where you can view their </w:t>
      </w:r>
      <w:r>
        <w:rPr>
          <w:rFonts w:ascii="Arial" w:hAnsi="Arial" w:cs="Arial"/>
          <w:b/>
          <w:bCs/>
        </w:rPr>
        <w:t>Work History Experience, Education, Resume / Co</w:t>
      </w:r>
      <w:r w:rsidR="005F1F98">
        <w:rPr>
          <w:rFonts w:ascii="Arial" w:hAnsi="Arial" w:cs="Arial"/>
          <w:b/>
          <w:bCs/>
        </w:rPr>
        <w:t>ver Letter, Languages, Websites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and more. </w:t>
      </w:r>
    </w:p>
    <w:p w14:paraId="1A9FF630" w14:textId="77777777" w:rsidR="006427E0" w:rsidRDefault="006427E0" w:rsidP="002D6134">
      <w:pPr>
        <w:pStyle w:val="ListParagraph"/>
        <w:spacing w:after="0"/>
        <w:rPr>
          <w:rFonts w:ascii="Arial" w:hAnsi="Arial" w:cs="Arial"/>
        </w:rPr>
      </w:pPr>
    </w:p>
    <w:p w14:paraId="6C5C95BF" w14:textId="2EE170AF" w:rsidR="00FF03AE" w:rsidRDefault="006427E0" w:rsidP="00813C9D">
      <w:pPr>
        <w:spacing w:after="0"/>
        <w:ind w:firstLine="720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19ACAF56" wp14:editId="29866721">
            <wp:extent cx="5503762" cy="3206160"/>
            <wp:effectExtent l="19050" t="19050" r="20955" b="13335"/>
            <wp:docPr id="3335718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71866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5571" cy="32072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FF00FE" w14:textId="77777777" w:rsidR="00AD2BE9" w:rsidRDefault="00AD2BE9" w:rsidP="00813C9D">
      <w:pPr>
        <w:spacing w:after="0"/>
        <w:ind w:firstLine="720"/>
        <w:rPr>
          <w:rFonts w:ascii="Arial" w:hAnsi="Arial" w:cs="Arial"/>
        </w:rPr>
      </w:pPr>
    </w:p>
    <w:p w14:paraId="0B4F940D" w14:textId="2812E605" w:rsidR="00AD2BE9" w:rsidRPr="002D6134" w:rsidRDefault="00AD2BE9" w:rsidP="002D6134">
      <w:pPr>
        <w:pStyle w:val="ListParagraph"/>
        <w:numPr>
          <w:ilvl w:val="0"/>
          <w:numId w:val="5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 may be asked to </w:t>
      </w:r>
      <w:r w:rsidR="00400C8C">
        <w:rPr>
          <w:rFonts w:ascii="Arial" w:hAnsi="Arial" w:cs="Arial"/>
        </w:rPr>
        <w:t xml:space="preserve">screen the candidate’s application if the Recruiter chooses to send it over to you. In such case, you will receive a task in your Workday </w:t>
      </w:r>
      <w:r w:rsidR="00400C8C">
        <w:rPr>
          <w:rFonts w:ascii="Arial" w:hAnsi="Arial" w:cs="Arial"/>
          <w:b/>
          <w:bCs/>
        </w:rPr>
        <w:t xml:space="preserve">My Tasks Inbox </w:t>
      </w:r>
      <w:r w:rsidR="00400C8C">
        <w:rPr>
          <w:rFonts w:ascii="Arial" w:hAnsi="Arial" w:cs="Arial"/>
        </w:rPr>
        <w:t xml:space="preserve">titled </w:t>
      </w:r>
      <w:r w:rsidR="000F4193">
        <w:rPr>
          <w:rFonts w:ascii="Arial" w:hAnsi="Arial" w:cs="Arial"/>
          <w:b/>
          <w:bCs/>
        </w:rPr>
        <w:t xml:space="preserve">Hiring Manager Submission </w:t>
      </w:r>
      <w:r w:rsidR="000F4193">
        <w:rPr>
          <w:rFonts w:ascii="Arial" w:hAnsi="Arial" w:cs="Arial"/>
        </w:rPr>
        <w:t xml:space="preserve">with the candidate’s name. Review their application, then select </w:t>
      </w:r>
      <w:r w:rsidR="000F4193">
        <w:rPr>
          <w:rFonts w:ascii="Arial" w:hAnsi="Arial" w:cs="Arial"/>
          <w:b/>
          <w:bCs/>
        </w:rPr>
        <w:t xml:space="preserve">Move Forward </w:t>
      </w:r>
      <w:r w:rsidR="000F4193">
        <w:rPr>
          <w:rFonts w:ascii="Arial" w:hAnsi="Arial" w:cs="Arial"/>
        </w:rPr>
        <w:t xml:space="preserve">and </w:t>
      </w:r>
      <w:r w:rsidR="000F4193">
        <w:rPr>
          <w:rFonts w:ascii="Arial" w:hAnsi="Arial" w:cs="Arial"/>
          <w:b/>
          <w:bCs/>
        </w:rPr>
        <w:t>Proceed with Interview</w:t>
      </w:r>
      <w:r w:rsidR="00843FCF">
        <w:rPr>
          <w:rFonts w:ascii="Arial" w:hAnsi="Arial" w:cs="Arial"/>
          <w:b/>
          <w:bCs/>
        </w:rPr>
        <w:t>.</w:t>
      </w:r>
    </w:p>
    <w:p w14:paraId="7A1DE908" w14:textId="77777777" w:rsidR="00843FCF" w:rsidRDefault="00843FCF" w:rsidP="00843FCF">
      <w:pPr>
        <w:pStyle w:val="ListParagraph"/>
        <w:spacing w:after="0"/>
        <w:rPr>
          <w:rFonts w:ascii="Arial" w:hAnsi="Arial" w:cs="Arial"/>
          <w:b/>
          <w:bCs/>
        </w:rPr>
      </w:pPr>
    </w:p>
    <w:p w14:paraId="2C813129" w14:textId="05E424FC" w:rsidR="00843FCF" w:rsidRPr="002D6134" w:rsidRDefault="00843FCF" w:rsidP="002D6134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1C6B8B06" wp14:editId="72AE0663">
            <wp:extent cx="5630312" cy="2608488"/>
            <wp:effectExtent l="19050" t="19050" r="8890" b="20955"/>
            <wp:docPr id="18312933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93311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2428" cy="26094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42D669" w14:textId="77777777" w:rsidR="00DF1ECE" w:rsidRPr="009526C6" w:rsidRDefault="00DF1ECE" w:rsidP="002D6134">
      <w:pPr>
        <w:pStyle w:val="ListParagraph"/>
        <w:rPr>
          <w:rStyle w:val="Heading1Char"/>
        </w:rPr>
      </w:pPr>
    </w:p>
    <w:p w14:paraId="6CA8561A" w14:textId="01D2F132" w:rsidR="5D65D930" w:rsidRDefault="5D65D930" w:rsidP="5D65D930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</w:p>
    <w:p w14:paraId="3E92BB96" w14:textId="0F3F11C7" w:rsidR="5D65D930" w:rsidRDefault="5D65D930" w:rsidP="5D65D930">
      <w:pPr>
        <w:pStyle w:val="Heading1"/>
        <w:rPr>
          <w:rStyle w:val="Heading1Char"/>
          <w:rFonts w:ascii="Arial" w:hAnsi="Arial" w:cs="Arial"/>
          <w:b/>
          <w:bCs/>
          <w:sz w:val="28"/>
          <w:szCs w:val="28"/>
        </w:rPr>
      </w:pPr>
    </w:p>
    <w:p w14:paraId="574196B4" w14:textId="091B378A" w:rsidR="0043634A" w:rsidRDefault="0043634A" w:rsidP="0043634A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742E6513" wp14:editId="7731C2F5">
            <wp:extent cx="4210266" cy="3835597"/>
            <wp:effectExtent l="19050" t="19050" r="19050" b="12700"/>
            <wp:docPr id="1798727739" name="Picture 1" descr="A screenshot of a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7739" name="Picture 1" descr="A screenshot of a review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10266" cy="38355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CC703" w14:textId="77777777" w:rsidR="0043634A" w:rsidRDefault="0043634A" w:rsidP="0043634A">
      <w:pPr>
        <w:pStyle w:val="ListParagraph"/>
        <w:rPr>
          <w:rFonts w:ascii="Arial" w:hAnsi="Arial" w:cs="Arial"/>
        </w:rPr>
      </w:pPr>
    </w:p>
    <w:p w14:paraId="48EC8719" w14:textId="530FD356" w:rsidR="0043634A" w:rsidRDefault="000E7B99" w:rsidP="0043634A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If approved, t</w:t>
      </w:r>
      <w:r w:rsidR="0010202C">
        <w:rPr>
          <w:rFonts w:ascii="Arial" w:hAnsi="Arial" w:cs="Arial"/>
        </w:rPr>
        <w:t xml:space="preserve">he offer will be routed to </w:t>
      </w:r>
      <w:r w:rsidR="002913FC">
        <w:rPr>
          <w:rFonts w:ascii="Arial" w:hAnsi="Arial" w:cs="Arial"/>
        </w:rPr>
        <w:t>a superior in your organization</w:t>
      </w:r>
      <w:r w:rsidR="0010202C">
        <w:rPr>
          <w:rFonts w:ascii="Arial" w:hAnsi="Arial" w:cs="Arial"/>
        </w:rPr>
        <w:t xml:space="preserve"> for approval.</w:t>
      </w:r>
      <w:r w:rsidR="00392087">
        <w:rPr>
          <w:rFonts w:ascii="Arial" w:hAnsi="Arial" w:cs="Arial"/>
        </w:rPr>
        <w:t xml:space="preserve"> The name will be mentioned in the confirmation notification.</w:t>
      </w:r>
      <w:r w:rsidR="003C5234">
        <w:rPr>
          <w:rFonts w:ascii="Arial" w:hAnsi="Arial" w:cs="Arial"/>
          <w:b/>
          <w:bCs/>
        </w:rPr>
        <w:t xml:space="preserve"> </w:t>
      </w:r>
    </w:p>
    <w:p w14:paraId="40407C3E" w14:textId="77777777" w:rsidR="0010202C" w:rsidRDefault="0010202C" w:rsidP="0010202C">
      <w:pPr>
        <w:pStyle w:val="ListParagraph"/>
        <w:rPr>
          <w:rFonts w:ascii="Arial" w:hAnsi="Arial" w:cs="Arial"/>
        </w:rPr>
      </w:pPr>
    </w:p>
    <w:p w14:paraId="671EB1EE" w14:textId="40F4E640" w:rsidR="0010202C" w:rsidRDefault="0010202C" w:rsidP="0010202C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0E31F74D" wp14:editId="76D7178B">
            <wp:extent cx="4598217" cy="1137703"/>
            <wp:effectExtent l="19050" t="19050" r="12065" b="24765"/>
            <wp:docPr id="567023164" name="Picture 1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23164" name="Picture 1" descr="A close-up of a white background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22064" cy="1143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9DB0EA" w14:textId="77777777" w:rsidR="005522A5" w:rsidRDefault="005522A5" w:rsidP="0010202C">
      <w:pPr>
        <w:pStyle w:val="ListParagraph"/>
        <w:rPr>
          <w:rFonts w:ascii="Arial" w:hAnsi="Arial" w:cs="Arial"/>
        </w:rPr>
      </w:pPr>
    </w:p>
    <w:p w14:paraId="26B93DF2" w14:textId="56D77355" w:rsidR="005522A5" w:rsidRDefault="00676316" w:rsidP="005522A5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can choose to either </w:t>
      </w:r>
      <w:r>
        <w:rPr>
          <w:rFonts w:ascii="Arial" w:hAnsi="Arial" w:cs="Arial"/>
          <w:b/>
          <w:bCs/>
        </w:rPr>
        <w:t xml:space="preserve">Approve </w:t>
      </w:r>
      <w:r>
        <w:rPr>
          <w:rFonts w:ascii="Arial" w:hAnsi="Arial" w:cs="Arial"/>
        </w:rPr>
        <w:t>or</w:t>
      </w:r>
      <w:r>
        <w:rPr>
          <w:rFonts w:ascii="Arial" w:hAnsi="Arial" w:cs="Arial"/>
          <w:b/>
          <w:bCs/>
        </w:rPr>
        <w:t xml:space="preserve"> Send Back. </w:t>
      </w:r>
      <w:r w:rsidR="005522A5">
        <w:rPr>
          <w:rFonts w:ascii="Arial" w:hAnsi="Arial" w:cs="Arial"/>
        </w:rPr>
        <w:t xml:space="preserve">If they approve, the next step will route to the recruiter to generate a document for offer. </w:t>
      </w:r>
    </w:p>
    <w:p w14:paraId="58E47FFA" w14:textId="77777777" w:rsidR="00676316" w:rsidRDefault="00676316" w:rsidP="00676316">
      <w:pPr>
        <w:pStyle w:val="ListParagraph"/>
        <w:rPr>
          <w:rFonts w:ascii="Arial" w:hAnsi="Arial" w:cs="Arial"/>
        </w:rPr>
      </w:pPr>
    </w:p>
    <w:p w14:paraId="37B05B31" w14:textId="5BFC6FEF" w:rsidR="00676316" w:rsidRDefault="00676316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7E5F06BA" wp14:editId="0E6C2FDD">
            <wp:extent cx="4737378" cy="1276539"/>
            <wp:effectExtent l="19050" t="19050" r="25400" b="19050"/>
            <wp:docPr id="84379926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99264" name="Picture 1" descr="A close-up of a document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42285" cy="1277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C598A7" w14:textId="745D2B38" w:rsidR="00920F41" w:rsidRPr="00927448" w:rsidRDefault="00920F41" w:rsidP="00927448">
      <w:pPr>
        <w:rPr>
          <w:rFonts w:ascii="Arial" w:hAnsi="Arial" w:cs="Arial"/>
        </w:rPr>
      </w:pPr>
    </w:p>
    <w:sectPr w:rsidR="00920F41" w:rsidRPr="00927448" w:rsidSect="00C239DD">
      <w:footerReference w:type="default" r:id="rId2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4C37" w14:textId="77777777" w:rsidR="00AD6469" w:rsidRDefault="00AD6469" w:rsidP="00E05D8B">
      <w:pPr>
        <w:spacing w:after="0" w:line="240" w:lineRule="auto"/>
      </w:pPr>
      <w:r>
        <w:separator/>
      </w:r>
    </w:p>
  </w:endnote>
  <w:endnote w:type="continuationSeparator" w:id="0">
    <w:p w14:paraId="5B3F8B11" w14:textId="77777777" w:rsidR="00AD6469" w:rsidRDefault="00AD6469" w:rsidP="00E05D8B">
      <w:pPr>
        <w:spacing w:after="0" w:line="240" w:lineRule="auto"/>
      </w:pPr>
      <w:r>
        <w:continuationSeparator/>
      </w:r>
    </w:p>
  </w:endnote>
  <w:endnote w:type="continuationNotice" w:id="1">
    <w:p w14:paraId="7F409A1C" w14:textId="77777777" w:rsidR="00AD6469" w:rsidRDefault="00AD6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5607980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F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FE5D" w14:textId="77777777" w:rsidR="00AD6469" w:rsidRDefault="00AD6469" w:rsidP="00E05D8B">
      <w:pPr>
        <w:spacing w:after="0" w:line="240" w:lineRule="auto"/>
      </w:pPr>
      <w:r>
        <w:separator/>
      </w:r>
    </w:p>
  </w:footnote>
  <w:footnote w:type="continuationSeparator" w:id="0">
    <w:p w14:paraId="5EAE6310" w14:textId="77777777" w:rsidR="00AD6469" w:rsidRDefault="00AD6469" w:rsidP="00E05D8B">
      <w:pPr>
        <w:spacing w:after="0" w:line="240" w:lineRule="auto"/>
      </w:pPr>
      <w:r>
        <w:continuationSeparator/>
      </w:r>
    </w:p>
  </w:footnote>
  <w:footnote w:type="continuationNotice" w:id="1">
    <w:p w14:paraId="291D3309" w14:textId="77777777" w:rsidR="00AD6469" w:rsidRDefault="00AD64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B3"/>
    <w:multiLevelType w:val="hybridMultilevel"/>
    <w:tmpl w:val="2402B4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F3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2255C"/>
    <w:multiLevelType w:val="hybridMultilevel"/>
    <w:tmpl w:val="D6AE6FC6"/>
    <w:lvl w:ilvl="0" w:tplc="796480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2C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3C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E1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A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4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C4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25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5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026D5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D4012"/>
    <w:multiLevelType w:val="hybridMultilevel"/>
    <w:tmpl w:val="4DA2BA46"/>
    <w:lvl w:ilvl="0" w:tplc="9030E5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A9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C1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CAC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0E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E1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85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3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8B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4429F"/>
    <w:multiLevelType w:val="hybridMultilevel"/>
    <w:tmpl w:val="20E8EC2A"/>
    <w:lvl w:ilvl="0" w:tplc="CD02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A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2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5C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D83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EF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B6D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4A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8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9F7658"/>
    <w:multiLevelType w:val="hybridMultilevel"/>
    <w:tmpl w:val="CBA882AE"/>
    <w:lvl w:ilvl="0" w:tplc="14847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D0D"/>
    <w:multiLevelType w:val="hybridMultilevel"/>
    <w:tmpl w:val="B19C2938"/>
    <w:lvl w:ilvl="0" w:tplc="8D36B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A4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CF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008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89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24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28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2295A"/>
    <w:multiLevelType w:val="hybridMultilevel"/>
    <w:tmpl w:val="40661890"/>
    <w:lvl w:ilvl="0" w:tplc="C9265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F0AE3"/>
    <w:multiLevelType w:val="hybridMultilevel"/>
    <w:tmpl w:val="44F61A1E"/>
    <w:lvl w:ilvl="0" w:tplc="60306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162A7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85A0A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CC2975"/>
    <w:multiLevelType w:val="hybridMultilevel"/>
    <w:tmpl w:val="72406236"/>
    <w:lvl w:ilvl="0" w:tplc="47748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A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6E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6B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4F8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012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20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6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B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F01FA"/>
    <w:multiLevelType w:val="hybridMultilevel"/>
    <w:tmpl w:val="0A325DB0"/>
    <w:lvl w:ilvl="0" w:tplc="87E4A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4C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45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C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CF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8F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324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85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06D3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7326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60D5"/>
    <w:multiLevelType w:val="hybridMultilevel"/>
    <w:tmpl w:val="CBF63062"/>
    <w:lvl w:ilvl="0" w:tplc="08248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3DE9"/>
    <w:multiLevelType w:val="hybridMultilevel"/>
    <w:tmpl w:val="9880028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232EFF"/>
    <w:multiLevelType w:val="hybridMultilevel"/>
    <w:tmpl w:val="376A6820"/>
    <w:lvl w:ilvl="0" w:tplc="EEA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B6DF8"/>
    <w:multiLevelType w:val="hybridMultilevel"/>
    <w:tmpl w:val="76BC8EAC"/>
    <w:lvl w:ilvl="0" w:tplc="BDD8B1F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73D13"/>
    <w:multiLevelType w:val="hybridMultilevel"/>
    <w:tmpl w:val="A72E35A2"/>
    <w:lvl w:ilvl="0" w:tplc="FF38CB4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A9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21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23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25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BA5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65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68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C9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AC6C40"/>
    <w:multiLevelType w:val="hybridMultilevel"/>
    <w:tmpl w:val="324AAEDA"/>
    <w:lvl w:ilvl="0" w:tplc="5B8C9E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0D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2A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A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8E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21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AB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28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60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B14C4"/>
    <w:multiLevelType w:val="hybridMultilevel"/>
    <w:tmpl w:val="D17C198E"/>
    <w:lvl w:ilvl="0" w:tplc="C436BE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EE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A2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E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2F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82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9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48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CF170D"/>
    <w:multiLevelType w:val="hybridMultilevel"/>
    <w:tmpl w:val="15D84E8C"/>
    <w:lvl w:ilvl="0" w:tplc="B8D0A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4E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066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A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A27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4AC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4C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D465F"/>
    <w:multiLevelType w:val="hybridMultilevel"/>
    <w:tmpl w:val="6F6A8DEE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17ABE"/>
    <w:multiLevelType w:val="hybridMultilevel"/>
    <w:tmpl w:val="3176DA0A"/>
    <w:lvl w:ilvl="0" w:tplc="031A40A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11040"/>
    <w:multiLevelType w:val="hybridMultilevel"/>
    <w:tmpl w:val="2D988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E3A2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262A7"/>
    <w:multiLevelType w:val="hybridMultilevel"/>
    <w:tmpl w:val="C526B930"/>
    <w:lvl w:ilvl="0" w:tplc="1E4A7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4C0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92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C8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8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07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827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4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63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82361C"/>
    <w:multiLevelType w:val="multilevel"/>
    <w:tmpl w:val="1EE226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70AD47" w:themeColor="accent6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7B64E3B"/>
    <w:multiLevelType w:val="hybridMultilevel"/>
    <w:tmpl w:val="1A4AF3CE"/>
    <w:lvl w:ilvl="0" w:tplc="BC3832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11016"/>
    <w:multiLevelType w:val="hybridMultilevel"/>
    <w:tmpl w:val="96CA690A"/>
    <w:lvl w:ilvl="0" w:tplc="2ABA9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480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EB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8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A2E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AB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0B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A0F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920E2"/>
    <w:multiLevelType w:val="hybridMultilevel"/>
    <w:tmpl w:val="512A4604"/>
    <w:lvl w:ilvl="0" w:tplc="6D78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42D73"/>
    <w:multiLevelType w:val="hybridMultilevel"/>
    <w:tmpl w:val="D9226C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E53E94"/>
    <w:multiLevelType w:val="hybridMultilevel"/>
    <w:tmpl w:val="0D2A6DB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354F6F"/>
    <w:multiLevelType w:val="hybridMultilevel"/>
    <w:tmpl w:val="5BEA92AC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3061A"/>
    <w:multiLevelType w:val="hybridMultilevel"/>
    <w:tmpl w:val="42286952"/>
    <w:lvl w:ilvl="0" w:tplc="B9709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7C5652A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1FB8"/>
    <w:multiLevelType w:val="hybridMultilevel"/>
    <w:tmpl w:val="65027000"/>
    <w:lvl w:ilvl="0" w:tplc="25102F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9C43C2"/>
    <w:multiLevelType w:val="hybridMultilevel"/>
    <w:tmpl w:val="54AA52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0464E"/>
    <w:multiLevelType w:val="hybridMultilevel"/>
    <w:tmpl w:val="AF805BD8"/>
    <w:lvl w:ilvl="0" w:tplc="FF5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6F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A61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C8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1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7C7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EE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2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E0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CD546A"/>
    <w:multiLevelType w:val="hybridMultilevel"/>
    <w:tmpl w:val="734EE112"/>
    <w:lvl w:ilvl="0" w:tplc="11B2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65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86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09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7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0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03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549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EA58C7"/>
    <w:multiLevelType w:val="hybridMultilevel"/>
    <w:tmpl w:val="F0D247DC"/>
    <w:lvl w:ilvl="0" w:tplc="26B2E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C79AD"/>
    <w:multiLevelType w:val="hybridMultilevel"/>
    <w:tmpl w:val="7228F24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CB58AF"/>
    <w:multiLevelType w:val="hybridMultilevel"/>
    <w:tmpl w:val="5354444E"/>
    <w:lvl w:ilvl="0" w:tplc="35AE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8F003A3"/>
    <w:multiLevelType w:val="hybridMultilevel"/>
    <w:tmpl w:val="075A6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CF0992"/>
    <w:multiLevelType w:val="hybridMultilevel"/>
    <w:tmpl w:val="B870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D01002"/>
    <w:multiLevelType w:val="hybridMultilevel"/>
    <w:tmpl w:val="856E2D34"/>
    <w:lvl w:ilvl="0" w:tplc="5CE89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32848"/>
    <w:multiLevelType w:val="hybridMultilevel"/>
    <w:tmpl w:val="FFD65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0F52D07"/>
    <w:multiLevelType w:val="hybridMultilevel"/>
    <w:tmpl w:val="30406596"/>
    <w:lvl w:ilvl="0" w:tplc="FBA692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725263"/>
    <w:multiLevelType w:val="hybridMultilevel"/>
    <w:tmpl w:val="D82E13D0"/>
    <w:lvl w:ilvl="0" w:tplc="A50EA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5C5336"/>
    <w:multiLevelType w:val="hybridMultilevel"/>
    <w:tmpl w:val="0A4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B47D58"/>
    <w:multiLevelType w:val="hybridMultilevel"/>
    <w:tmpl w:val="6EB0F924"/>
    <w:lvl w:ilvl="0" w:tplc="9C387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85204C"/>
    <w:multiLevelType w:val="hybridMultilevel"/>
    <w:tmpl w:val="8ECE13CA"/>
    <w:lvl w:ilvl="0" w:tplc="6BEC9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400C8">
      <w:start w:val="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3E022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A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A7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2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EF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BC0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12C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614D4"/>
    <w:multiLevelType w:val="hybridMultilevel"/>
    <w:tmpl w:val="9724C33A"/>
    <w:lvl w:ilvl="0" w:tplc="28BAC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A2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48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AC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82A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4F4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2C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2D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0D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5A35A0"/>
    <w:multiLevelType w:val="hybridMultilevel"/>
    <w:tmpl w:val="1C146C48"/>
    <w:lvl w:ilvl="0" w:tplc="75B2A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7189F"/>
    <w:multiLevelType w:val="multilevel"/>
    <w:tmpl w:val="107E077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05418391">
    <w:abstractNumId w:val="3"/>
  </w:num>
  <w:num w:numId="2" w16cid:durableId="820316499">
    <w:abstractNumId w:val="53"/>
  </w:num>
  <w:num w:numId="3" w16cid:durableId="794254742">
    <w:abstractNumId w:val="12"/>
  </w:num>
  <w:num w:numId="4" w16cid:durableId="858273339">
    <w:abstractNumId w:val="2"/>
  </w:num>
  <w:num w:numId="5" w16cid:durableId="1274902543">
    <w:abstractNumId w:val="4"/>
  </w:num>
  <w:num w:numId="6" w16cid:durableId="1474103238">
    <w:abstractNumId w:val="19"/>
  </w:num>
  <w:num w:numId="7" w16cid:durableId="558325982">
    <w:abstractNumId w:val="51"/>
  </w:num>
  <w:num w:numId="8" w16cid:durableId="2110076457">
    <w:abstractNumId w:val="42"/>
  </w:num>
  <w:num w:numId="9" w16cid:durableId="764689349">
    <w:abstractNumId w:val="22"/>
  </w:num>
  <w:num w:numId="10" w16cid:durableId="1554462370">
    <w:abstractNumId w:val="7"/>
  </w:num>
  <w:num w:numId="11" w16cid:durableId="1239317902">
    <w:abstractNumId w:val="5"/>
  </w:num>
  <w:num w:numId="12" w16cid:durableId="973099857">
    <w:abstractNumId w:val="37"/>
  </w:num>
  <w:num w:numId="13" w16cid:durableId="1727877902">
    <w:abstractNumId w:val="30"/>
  </w:num>
  <w:num w:numId="14" w16cid:durableId="1007292740">
    <w:abstractNumId w:val="55"/>
  </w:num>
  <w:num w:numId="15" w16cid:durableId="320550965">
    <w:abstractNumId w:val="41"/>
  </w:num>
  <w:num w:numId="16" w16cid:durableId="681706308">
    <w:abstractNumId w:val="45"/>
  </w:num>
  <w:num w:numId="17" w16cid:durableId="723678258">
    <w:abstractNumId w:val="13"/>
  </w:num>
  <w:num w:numId="18" w16cid:durableId="1399598159">
    <w:abstractNumId w:val="11"/>
  </w:num>
  <w:num w:numId="19" w16cid:durableId="714743074">
    <w:abstractNumId w:val="32"/>
  </w:num>
  <w:num w:numId="20" w16cid:durableId="1481458335">
    <w:abstractNumId w:val="40"/>
  </w:num>
  <w:num w:numId="21" w16cid:durableId="1472363280">
    <w:abstractNumId w:val="21"/>
  </w:num>
  <w:num w:numId="22" w16cid:durableId="579365248">
    <w:abstractNumId w:val="20"/>
  </w:num>
  <w:num w:numId="23" w16cid:durableId="1618751097">
    <w:abstractNumId w:val="27"/>
  </w:num>
  <w:num w:numId="24" w16cid:durableId="2016417475">
    <w:abstractNumId w:val="17"/>
  </w:num>
  <w:num w:numId="25" w16cid:durableId="1690177762">
    <w:abstractNumId w:val="36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6" w16cid:durableId="1584491858">
    <w:abstractNumId w:val="36"/>
  </w:num>
  <w:num w:numId="27" w16cid:durableId="1484859124">
    <w:abstractNumId w:val="25"/>
  </w:num>
  <w:num w:numId="28" w16cid:durableId="1431973711">
    <w:abstractNumId w:val="24"/>
  </w:num>
  <w:num w:numId="29" w16cid:durableId="647055261">
    <w:abstractNumId w:val="39"/>
  </w:num>
  <w:num w:numId="30" w16cid:durableId="471216090">
    <w:abstractNumId w:val="15"/>
  </w:num>
  <w:num w:numId="31" w16cid:durableId="1089620023">
    <w:abstractNumId w:val="47"/>
  </w:num>
  <w:num w:numId="32" w16cid:durableId="2133476288">
    <w:abstractNumId w:val="35"/>
  </w:num>
  <w:num w:numId="33" w16cid:durableId="1164125474">
    <w:abstractNumId w:val="52"/>
  </w:num>
  <w:num w:numId="34" w16cid:durableId="1614703274">
    <w:abstractNumId w:val="9"/>
  </w:num>
  <w:num w:numId="35" w16cid:durableId="1975794206">
    <w:abstractNumId w:val="6"/>
  </w:num>
  <w:num w:numId="36" w16cid:durableId="11801947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7514365">
    <w:abstractNumId w:val="43"/>
  </w:num>
  <w:num w:numId="38" w16cid:durableId="1059860358">
    <w:abstractNumId w:val="48"/>
  </w:num>
  <w:num w:numId="39" w16cid:durableId="1229875341">
    <w:abstractNumId w:val="1"/>
  </w:num>
  <w:num w:numId="40" w16cid:durableId="785272505">
    <w:abstractNumId w:val="26"/>
  </w:num>
  <w:num w:numId="41" w16cid:durableId="1795901961">
    <w:abstractNumId w:val="46"/>
  </w:num>
  <w:num w:numId="42" w16cid:durableId="2122066417">
    <w:abstractNumId w:val="28"/>
  </w:num>
  <w:num w:numId="43" w16cid:durableId="819224858">
    <w:abstractNumId w:val="16"/>
  </w:num>
  <w:num w:numId="44" w16cid:durableId="1198617097">
    <w:abstractNumId w:val="0"/>
  </w:num>
  <w:num w:numId="45" w16cid:durableId="280763914">
    <w:abstractNumId w:val="34"/>
  </w:num>
  <w:num w:numId="46" w16cid:durableId="209074745">
    <w:abstractNumId w:val="50"/>
  </w:num>
  <w:num w:numId="47" w16cid:durableId="1299070813">
    <w:abstractNumId w:val="23"/>
  </w:num>
  <w:num w:numId="48" w16cid:durableId="16973879">
    <w:abstractNumId w:val="54"/>
  </w:num>
  <w:num w:numId="49" w16cid:durableId="2031176579">
    <w:abstractNumId w:val="33"/>
  </w:num>
  <w:num w:numId="50" w16cid:durableId="990207858">
    <w:abstractNumId w:val="31"/>
  </w:num>
  <w:num w:numId="51" w16cid:durableId="1938513328">
    <w:abstractNumId w:val="10"/>
  </w:num>
  <w:num w:numId="52" w16cid:durableId="632104504">
    <w:abstractNumId w:val="8"/>
  </w:num>
  <w:num w:numId="53" w16cid:durableId="1561671098">
    <w:abstractNumId w:val="14"/>
  </w:num>
  <w:num w:numId="54" w16cid:durableId="1231963792">
    <w:abstractNumId w:val="44"/>
  </w:num>
  <w:num w:numId="55" w16cid:durableId="1678344116">
    <w:abstractNumId w:val="29"/>
  </w:num>
  <w:num w:numId="56" w16cid:durableId="1644311547">
    <w:abstractNumId w:val="49"/>
  </w:num>
  <w:num w:numId="57" w16cid:durableId="1081832096">
    <w:abstractNumId w:val="38"/>
  </w:num>
  <w:num w:numId="58" w16cid:durableId="900824142">
    <w:abstractNumId w:val="56"/>
  </w:num>
  <w:num w:numId="59" w16cid:durableId="1218392727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26A1E"/>
    <w:rsid w:val="00030AD6"/>
    <w:rsid w:val="00034F75"/>
    <w:rsid w:val="00061091"/>
    <w:rsid w:val="0006548D"/>
    <w:rsid w:val="0007219F"/>
    <w:rsid w:val="0007488B"/>
    <w:rsid w:val="000808B7"/>
    <w:rsid w:val="00081252"/>
    <w:rsid w:val="00085395"/>
    <w:rsid w:val="00092C18"/>
    <w:rsid w:val="000C2FA8"/>
    <w:rsid w:val="000D5D5E"/>
    <w:rsid w:val="000E6AB7"/>
    <w:rsid w:val="000E7B99"/>
    <w:rsid w:val="000F14FC"/>
    <w:rsid w:val="000F4193"/>
    <w:rsid w:val="0010202C"/>
    <w:rsid w:val="00107B52"/>
    <w:rsid w:val="001206B6"/>
    <w:rsid w:val="001469A4"/>
    <w:rsid w:val="00167209"/>
    <w:rsid w:val="00174A0B"/>
    <w:rsid w:val="00184181"/>
    <w:rsid w:val="001A4B82"/>
    <w:rsid w:val="001D612F"/>
    <w:rsid w:val="001E2493"/>
    <w:rsid w:val="001F41B5"/>
    <w:rsid w:val="00201766"/>
    <w:rsid w:val="00205FE9"/>
    <w:rsid w:val="002156F9"/>
    <w:rsid w:val="0022029D"/>
    <w:rsid w:val="00244621"/>
    <w:rsid w:val="00245ADE"/>
    <w:rsid w:val="00245F70"/>
    <w:rsid w:val="002539D8"/>
    <w:rsid w:val="00274DDA"/>
    <w:rsid w:val="00285D85"/>
    <w:rsid w:val="002913FC"/>
    <w:rsid w:val="002A13B3"/>
    <w:rsid w:val="002C7D53"/>
    <w:rsid w:val="002D6134"/>
    <w:rsid w:val="00311836"/>
    <w:rsid w:val="003334AF"/>
    <w:rsid w:val="00354692"/>
    <w:rsid w:val="003650AF"/>
    <w:rsid w:val="00392087"/>
    <w:rsid w:val="00394E30"/>
    <w:rsid w:val="003B3E20"/>
    <w:rsid w:val="003C478B"/>
    <w:rsid w:val="003C5234"/>
    <w:rsid w:val="003D5D20"/>
    <w:rsid w:val="00400C8C"/>
    <w:rsid w:val="00403198"/>
    <w:rsid w:val="004031C1"/>
    <w:rsid w:val="004145D9"/>
    <w:rsid w:val="0041708A"/>
    <w:rsid w:val="00424666"/>
    <w:rsid w:val="004253D4"/>
    <w:rsid w:val="0043634A"/>
    <w:rsid w:val="00451169"/>
    <w:rsid w:val="0045620F"/>
    <w:rsid w:val="00463291"/>
    <w:rsid w:val="004818F9"/>
    <w:rsid w:val="004A088A"/>
    <w:rsid w:val="004B50DE"/>
    <w:rsid w:val="00511707"/>
    <w:rsid w:val="00516C3E"/>
    <w:rsid w:val="0053227A"/>
    <w:rsid w:val="00536BE2"/>
    <w:rsid w:val="005431EB"/>
    <w:rsid w:val="0055118A"/>
    <w:rsid w:val="005521C2"/>
    <w:rsid w:val="005522A5"/>
    <w:rsid w:val="005811FD"/>
    <w:rsid w:val="00586D95"/>
    <w:rsid w:val="005A0E05"/>
    <w:rsid w:val="005A16D5"/>
    <w:rsid w:val="005A6055"/>
    <w:rsid w:val="005B1040"/>
    <w:rsid w:val="005B41D3"/>
    <w:rsid w:val="005B731D"/>
    <w:rsid w:val="005D712D"/>
    <w:rsid w:val="005E7659"/>
    <w:rsid w:val="005F1F98"/>
    <w:rsid w:val="0060192A"/>
    <w:rsid w:val="00614BFB"/>
    <w:rsid w:val="00620C1A"/>
    <w:rsid w:val="0062508B"/>
    <w:rsid w:val="006310CF"/>
    <w:rsid w:val="00631277"/>
    <w:rsid w:val="00632412"/>
    <w:rsid w:val="006377C7"/>
    <w:rsid w:val="00640BF5"/>
    <w:rsid w:val="006427E0"/>
    <w:rsid w:val="0064716E"/>
    <w:rsid w:val="00652D34"/>
    <w:rsid w:val="00660FA6"/>
    <w:rsid w:val="00676316"/>
    <w:rsid w:val="00677533"/>
    <w:rsid w:val="00681C2D"/>
    <w:rsid w:val="00690830"/>
    <w:rsid w:val="00692AC8"/>
    <w:rsid w:val="006A10B7"/>
    <w:rsid w:val="006A4CEF"/>
    <w:rsid w:val="006C208A"/>
    <w:rsid w:val="006C2F46"/>
    <w:rsid w:val="006D2DDB"/>
    <w:rsid w:val="006E6F98"/>
    <w:rsid w:val="006F64B1"/>
    <w:rsid w:val="007032D6"/>
    <w:rsid w:val="0070430A"/>
    <w:rsid w:val="00710BEF"/>
    <w:rsid w:val="00715F92"/>
    <w:rsid w:val="00732687"/>
    <w:rsid w:val="00735A34"/>
    <w:rsid w:val="00735AF9"/>
    <w:rsid w:val="0075072B"/>
    <w:rsid w:val="00752DA2"/>
    <w:rsid w:val="007634C5"/>
    <w:rsid w:val="00785066"/>
    <w:rsid w:val="00791E29"/>
    <w:rsid w:val="00797AAC"/>
    <w:rsid w:val="007A3AD2"/>
    <w:rsid w:val="007B6603"/>
    <w:rsid w:val="007D31F5"/>
    <w:rsid w:val="007D68AE"/>
    <w:rsid w:val="007F3963"/>
    <w:rsid w:val="008103F5"/>
    <w:rsid w:val="00813C9D"/>
    <w:rsid w:val="0082095A"/>
    <w:rsid w:val="00820F51"/>
    <w:rsid w:val="00826855"/>
    <w:rsid w:val="0083035D"/>
    <w:rsid w:val="008371AC"/>
    <w:rsid w:val="00843A7A"/>
    <w:rsid w:val="00843FCF"/>
    <w:rsid w:val="00853EE3"/>
    <w:rsid w:val="00865873"/>
    <w:rsid w:val="00866500"/>
    <w:rsid w:val="00870BBE"/>
    <w:rsid w:val="00883D91"/>
    <w:rsid w:val="008933B3"/>
    <w:rsid w:val="008A5A36"/>
    <w:rsid w:val="008B482B"/>
    <w:rsid w:val="008D634D"/>
    <w:rsid w:val="008E0030"/>
    <w:rsid w:val="0090413F"/>
    <w:rsid w:val="009046E1"/>
    <w:rsid w:val="009073FA"/>
    <w:rsid w:val="00912207"/>
    <w:rsid w:val="00920F41"/>
    <w:rsid w:val="00924455"/>
    <w:rsid w:val="00924A68"/>
    <w:rsid w:val="00924D25"/>
    <w:rsid w:val="00927448"/>
    <w:rsid w:val="00940508"/>
    <w:rsid w:val="00945221"/>
    <w:rsid w:val="009526C6"/>
    <w:rsid w:val="009676DA"/>
    <w:rsid w:val="0098167C"/>
    <w:rsid w:val="00984C04"/>
    <w:rsid w:val="00990934"/>
    <w:rsid w:val="009943E3"/>
    <w:rsid w:val="009957E1"/>
    <w:rsid w:val="009C0061"/>
    <w:rsid w:val="009C7052"/>
    <w:rsid w:val="009D3DBB"/>
    <w:rsid w:val="009E773D"/>
    <w:rsid w:val="00A16A72"/>
    <w:rsid w:val="00A27D06"/>
    <w:rsid w:val="00A32509"/>
    <w:rsid w:val="00A3340B"/>
    <w:rsid w:val="00A4041F"/>
    <w:rsid w:val="00A4518A"/>
    <w:rsid w:val="00A636EA"/>
    <w:rsid w:val="00A6395B"/>
    <w:rsid w:val="00A63AD1"/>
    <w:rsid w:val="00A85F07"/>
    <w:rsid w:val="00A867A4"/>
    <w:rsid w:val="00A87849"/>
    <w:rsid w:val="00A9593A"/>
    <w:rsid w:val="00A97D42"/>
    <w:rsid w:val="00AD0B7B"/>
    <w:rsid w:val="00AD215E"/>
    <w:rsid w:val="00AD2793"/>
    <w:rsid w:val="00AD2BE9"/>
    <w:rsid w:val="00AD6146"/>
    <w:rsid w:val="00AD6469"/>
    <w:rsid w:val="00AD6BDA"/>
    <w:rsid w:val="00AF0EFB"/>
    <w:rsid w:val="00AF5AD6"/>
    <w:rsid w:val="00B008FD"/>
    <w:rsid w:val="00B13C02"/>
    <w:rsid w:val="00B1527E"/>
    <w:rsid w:val="00B27BD8"/>
    <w:rsid w:val="00B31AAD"/>
    <w:rsid w:val="00B35EF7"/>
    <w:rsid w:val="00B473C0"/>
    <w:rsid w:val="00B51E95"/>
    <w:rsid w:val="00B53FF1"/>
    <w:rsid w:val="00B66201"/>
    <w:rsid w:val="00B72788"/>
    <w:rsid w:val="00B80D31"/>
    <w:rsid w:val="00B82168"/>
    <w:rsid w:val="00B93139"/>
    <w:rsid w:val="00B967C2"/>
    <w:rsid w:val="00BA1B07"/>
    <w:rsid w:val="00BC44D2"/>
    <w:rsid w:val="00BD5238"/>
    <w:rsid w:val="00BE00CB"/>
    <w:rsid w:val="00BF1F2A"/>
    <w:rsid w:val="00BF2272"/>
    <w:rsid w:val="00C10D08"/>
    <w:rsid w:val="00C11164"/>
    <w:rsid w:val="00C22F4E"/>
    <w:rsid w:val="00C239DD"/>
    <w:rsid w:val="00C340DC"/>
    <w:rsid w:val="00C42594"/>
    <w:rsid w:val="00C43161"/>
    <w:rsid w:val="00C51DF4"/>
    <w:rsid w:val="00C73208"/>
    <w:rsid w:val="00C82EFA"/>
    <w:rsid w:val="00C85CED"/>
    <w:rsid w:val="00C90CF2"/>
    <w:rsid w:val="00C951F7"/>
    <w:rsid w:val="00CA6AA7"/>
    <w:rsid w:val="00CB20CD"/>
    <w:rsid w:val="00CB4205"/>
    <w:rsid w:val="00CC081E"/>
    <w:rsid w:val="00CD4548"/>
    <w:rsid w:val="00CE454F"/>
    <w:rsid w:val="00CF5988"/>
    <w:rsid w:val="00D02CAD"/>
    <w:rsid w:val="00D60066"/>
    <w:rsid w:val="00D75985"/>
    <w:rsid w:val="00D77E05"/>
    <w:rsid w:val="00DA1C0D"/>
    <w:rsid w:val="00DB47CA"/>
    <w:rsid w:val="00DD3984"/>
    <w:rsid w:val="00DD5D26"/>
    <w:rsid w:val="00DD7E08"/>
    <w:rsid w:val="00DE343C"/>
    <w:rsid w:val="00DE3EE0"/>
    <w:rsid w:val="00DF1ECE"/>
    <w:rsid w:val="00E03BDC"/>
    <w:rsid w:val="00E03C0A"/>
    <w:rsid w:val="00E05D8B"/>
    <w:rsid w:val="00E22BF2"/>
    <w:rsid w:val="00E26EC3"/>
    <w:rsid w:val="00E271B7"/>
    <w:rsid w:val="00E31174"/>
    <w:rsid w:val="00E350B1"/>
    <w:rsid w:val="00E41331"/>
    <w:rsid w:val="00E523EA"/>
    <w:rsid w:val="00E60BA5"/>
    <w:rsid w:val="00E63579"/>
    <w:rsid w:val="00E9311E"/>
    <w:rsid w:val="00EA5C4B"/>
    <w:rsid w:val="00EA5E81"/>
    <w:rsid w:val="00EB4C49"/>
    <w:rsid w:val="00EC33D0"/>
    <w:rsid w:val="00ED037E"/>
    <w:rsid w:val="00ED3523"/>
    <w:rsid w:val="00EF222E"/>
    <w:rsid w:val="00EF3FBA"/>
    <w:rsid w:val="00F01857"/>
    <w:rsid w:val="00F22CFC"/>
    <w:rsid w:val="00F259CB"/>
    <w:rsid w:val="00F413DC"/>
    <w:rsid w:val="00F70E64"/>
    <w:rsid w:val="00FB03D7"/>
    <w:rsid w:val="00FB37A0"/>
    <w:rsid w:val="00FC32E1"/>
    <w:rsid w:val="00FD335F"/>
    <w:rsid w:val="00FF03AE"/>
    <w:rsid w:val="00FF741C"/>
    <w:rsid w:val="30EAFFD3"/>
    <w:rsid w:val="3CB40510"/>
    <w:rsid w:val="4628FE70"/>
    <w:rsid w:val="5D65D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395"/>
    <w:pPr>
      <w:outlineLvl w:val="0"/>
    </w:pPr>
    <w:rPr>
      <w:sz w:val="2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6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5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5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5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085395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9311E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2806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81299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1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7680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6040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2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8168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534596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3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35794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56389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008c5d8-fd76-4134-a401-92a3119c0c8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bf22f02-a56e-429f-bfe0-b9167fec3867"/>
    <ds:schemaRef ds:uri="http://purl.org/dc/dcmitype/"/>
    <ds:schemaRef ds:uri="http://purl.org/dc/terms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2667DD-F05D-42C0-88DD-9C419507F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9784F-0B13-48CE-B8A3-736B7E71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54494b-d353-45da-84ff-2d16b5d65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1712</Characters>
  <Application>Microsoft Office Word</Application>
  <DocSecurity>0</DocSecurity>
  <Lines>68</Lines>
  <Paragraphs>23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Ryan, Kerryn</cp:lastModifiedBy>
  <cp:revision>3</cp:revision>
  <dcterms:created xsi:type="dcterms:W3CDTF">2026-04-20T06:13:00Z</dcterms:created>
  <dcterms:modified xsi:type="dcterms:W3CDTF">2026-04-20T06:13:00Z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