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680FA7BF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3F27BD" w14:paraId="213128F4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Employés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02B0D301" w:rsidR="0031458D" w:rsidRPr="00D95E4A" w:rsidRDefault="007706E2" w:rsidP="0031458D">
      <w:pPr>
        <w:rPr>
          <w:rStyle w:val="Heading1Char"/>
          <w:sz w:val="28"/>
          <w:szCs w:val="28"/>
        </w:rPr>
      </w:pPr>
      <w:proofErr w:type="spellStart"/>
      <w:r>
        <w:rPr>
          <w:rStyle w:val="Heading1Char"/>
          <w:sz w:val="28"/>
          <w:szCs w:val="28"/>
        </w:rPr>
        <w:t>Voir</w:t>
      </w:r>
      <w:proofErr w:type="spellEnd"/>
      <w:r>
        <w:rPr>
          <w:rStyle w:val="Heading1Char"/>
          <w:sz w:val="28"/>
          <w:szCs w:val="28"/>
        </w:rPr>
        <w:t xml:space="preserve"> </w:t>
      </w:r>
      <w:proofErr w:type="spellStart"/>
      <w:r>
        <w:rPr>
          <w:rStyle w:val="Heading1Char"/>
          <w:sz w:val="28"/>
          <w:szCs w:val="28"/>
        </w:rPr>
        <w:t>mon</w:t>
      </w:r>
      <w:proofErr w:type="spellEnd"/>
      <w:r>
        <w:rPr>
          <w:rStyle w:val="Heading1Char"/>
          <w:sz w:val="28"/>
          <w:szCs w:val="28"/>
        </w:rPr>
        <w:t xml:space="preserve"> </w:t>
      </w:r>
      <w:proofErr w:type="spellStart"/>
      <w:r>
        <w:rPr>
          <w:rStyle w:val="Heading1Char"/>
          <w:sz w:val="28"/>
          <w:szCs w:val="28"/>
        </w:rPr>
        <w:t>horaire</w:t>
      </w:r>
      <w:proofErr w:type="spellEnd"/>
    </w:p>
    <w:p w14:paraId="306A8281" w14:textId="25FA9563" w:rsidR="00390574" w:rsidRPr="00B23419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 xml:space="preserve">Vous </w:t>
      </w:r>
      <w:proofErr w:type="spellStart"/>
      <w:r>
        <w:rPr>
          <w:rFonts w:cs="Arial"/>
        </w:rPr>
        <w:t>pouvez</w:t>
      </w:r>
      <w:proofErr w:type="spellEnd"/>
      <w:r>
        <w:rPr>
          <w:rFonts w:cs="Arial"/>
        </w:rPr>
        <w:t xml:space="preserve"> consulter </w:t>
      </w:r>
      <w:proofErr w:type="spellStart"/>
      <w:r>
        <w:rPr>
          <w:rFonts w:cs="Arial"/>
        </w:rPr>
        <w:t>votre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horaire</w:t>
      </w:r>
      <w:proofErr w:type="spellEnd"/>
      <w:r>
        <w:rPr>
          <w:rFonts w:cs="Arial"/>
        </w:rPr>
        <w:t xml:space="preserve"> d'un coup </w:t>
      </w:r>
      <w:proofErr w:type="spellStart"/>
      <w:r>
        <w:rPr>
          <w:rFonts w:cs="Arial"/>
        </w:rPr>
        <w:t>d'œil</w:t>
      </w:r>
      <w:proofErr w:type="spellEnd"/>
      <w:r>
        <w:rPr>
          <w:rFonts w:cs="Arial"/>
        </w:rPr>
        <w:t xml:space="preserve"> dans la </w:t>
      </w:r>
      <w:r w:rsidR="00317CC3">
        <w:rPr>
          <w:rFonts w:cs="Arial"/>
          <w:b/>
          <w:bCs/>
        </w:rPr>
        <w:t xml:space="preserve">vignette </w:t>
      </w:r>
      <w:r w:rsidR="00317CC3">
        <w:rPr>
          <w:rFonts w:cs="Arial"/>
        </w:rPr>
        <w:t xml:space="preserve">Mon </w:t>
      </w:r>
      <w:proofErr w:type="spellStart"/>
      <w:proofErr w:type="gramStart"/>
      <w:r w:rsidR="00317CC3">
        <w:rPr>
          <w:rFonts w:cs="Arial"/>
        </w:rPr>
        <w:t>horaire</w:t>
      </w:r>
      <w:proofErr w:type="spellEnd"/>
      <w:r w:rsidR="00317CC3">
        <w:rPr>
          <w:rFonts w:cs="Arial"/>
        </w:rPr>
        <w:t xml:space="preserve">  sur</w:t>
      </w:r>
      <w:proofErr w:type="gramEnd"/>
      <w:r w:rsidR="00317CC3">
        <w:rPr>
          <w:rFonts w:cs="Arial"/>
        </w:rPr>
        <w:t xml:space="preserve"> la </w:t>
      </w:r>
      <w:r w:rsidR="00317CC3">
        <w:rPr>
          <w:rFonts w:cs="Arial"/>
          <w:b/>
          <w:bCs/>
        </w:rPr>
        <w:t xml:space="preserve">page </w:t>
      </w:r>
      <w:proofErr w:type="spellStart"/>
      <w:r w:rsidR="00317CC3">
        <w:rPr>
          <w:rFonts w:cs="Arial"/>
          <w:b/>
          <w:bCs/>
        </w:rPr>
        <w:t>d'accueil</w:t>
      </w:r>
      <w:proofErr w:type="spellEnd"/>
      <w:r w:rsidR="00317CC3">
        <w:rPr>
          <w:rFonts w:cs="Arial"/>
          <w:b/>
          <w:bCs/>
        </w:rPr>
        <w:t xml:space="preserve"> UKG</w:t>
      </w:r>
      <w:r w:rsidR="00317CC3" w:rsidRPr="00317CC3">
        <w:rPr>
          <w:rFonts w:cs="Arial"/>
        </w:rPr>
        <w:t xml:space="preserve">. Vous </w:t>
      </w:r>
      <w:proofErr w:type="spellStart"/>
      <w:r w:rsidR="00317CC3" w:rsidRPr="00317CC3">
        <w:rPr>
          <w:rFonts w:cs="Arial"/>
        </w:rPr>
        <w:t>pouvez</w:t>
      </w:r>
      <w:proofErr w:type="spellEnd"/>
      <w:r w:rsidR="00317CC3" w:rsidRPr="00317CC3">
        <w:rPr>
          <w:rFonts w:cs="Arial"/>
        </w:rPr>
        <w:t xml:space="preserve"> </w:t>
      </w:r>
      <w:proofErr w:type="spellStart"/>
      <w:r w:rsidR="00317CC3" w:rsidRPr="00317CC3">
        <w:rPr>
          <w:rFonts w:cs="Arial"/>
        </w:rPr>
        <w:t>aussi</w:t>
      </w:r>
      <w:proofErr w:type="spellEnd"/>
      <w:r w:rsidR="00317CC3" w:rsidRPr="00317CC3">
        <w:rPr>
          <w:rFonts w:cs="Arial"/>
        </w:rPr>
        <w:t xml:space="preserve"> consulter des </w:t>
      </w:r>
      <w:proofErr w:type="spellStart"/>
      <w:proofErr w:type="gramStart"/>
      <w:r w:rsidR="00317CC3" w:rsidRPr="00317CC3">
        <w:rPr>
          <w:rFonts w:cs="Arial"/>
        </w:rPr>
        <w:t>informations</w:t>
      </w:r>
      <w:proofErr w:type="spellEnd"/>
      <w:proofErr w:type="gramEnd"/>
      <w:r w:rsidR="00317CC3" w:rsidRPr="00317CC3">
        <w:rPr>
          <w:rFonts w:cs="Arial"/>
        </w:rPr>
        <w:t xml:space="preserve"> plus </w:t>
      </w:r>
      <w:proofErr w:type="spellStart"/>
      <w:r w:rsidR="00317CC3" w:rsidRPr="00317CC3">
        <w:rPr>
          <w:rFonts w:cs="Arial"/>
        </w:rPr>
        <w:t>détaillées</w:t>
      </w:r>
      <w:proofErr w:type="spellEnd"/>
      <w:r w:rsidR="00317CC3" w:rsidRPr="00317CC3">
        <w:rPr>
          <w:rFonts w:cs="Arial"/>
        </w:rPr>
        <w:t xml:space="preserve"> sur </w:t>
      </w:r>
      <w:proofErr w:type="spellStart"/>
      <w:r w:rsidR="00317CC3" w:rsidRPr="00317CC3">
        <w:rPr>
          <w:rFonts w:cs="Arial"/>
        </w:rPr>
        <w:t>votre</w:t>
      </w:r>
      <w:proofErr w:type="spellEnd"/>
      <w:r w:rsidR="00317CC3" w:rsidRPr="00317CC3">
        <w:rPr>
          <w:rFonts w:cs="Arial"/>
        </w:rPr>
        <w:t xml:space="preserve"> </w:t>
      </w:r>
      <w:proofErr w:type="spellStart"/>
      <w:r w:rsidR="00317CC3" w:rsidRPr="00317CC3">
        <w:rPr>
          <w:rFonts w:cs="Arial"/>
        </w:rPr>
        <w:t>horaire</w:t>
      </w:r>
      <w:proofErr w:type="spellEnd"/>
      <w:r w:rsidR="00317CC3" w:rsidRPr="00317CC3">
        <w:rPr>
          <w:rFonts w:cs="Arial"/>
        </w:rPr>
        <w:t xml:space="preserve"> </w:t>
      </w:r>
      <w:proofErr w:type="spellStart"/>
      <w:r w:rsidR="00317CC3" w:rsidRPr="00317CC3">
        <w:rPr>
          <w:rFonts w:cs="Arial"/>
        </w:rPr>
        <w:t>ainsi</w:t>
      </w:r>
      <w:proofErr w:type="spellEnd"/>
      <w:r w:rsidR="00317CC3" w:rsidRPr="00317CC3">
        <w:rPr>
          <w:rFonts w:cs="Arial"/>
        </w:rPr>
        <w:t xml:space="preserve"> </w:t>
      </w:r>
      <w:proofErr w:type="spellStart"/>
      <w:r w:rsidR="00317CC3" w:rsidRPr="00317CC3">
        <w:rPr>
          <w:rFonts w:cs="Arial"/>
        </w:rPr>
        <w:t>que</w:t>
      </w:r>
      <w:proofErr w:type="spellEnd"/>
      <w:r w:rsidR="00317CC3" w:rsidRPr="00317CC3">
        <w:rPr>
          <w:rFonts w:cs="Arial"/>
        </w:rPr>
        <w:t xml:space="preserve"> sur les </w:t>
      </w:r>
      <w:proofErr w:type="spellStart"/>
      <w:r w:rsidR="00317CC3" w:rsidRPr="00317CC3">
        <w:rPr>
          <w:rFonts w:cs="Arial"/>
        </w:rPr>
        <w:t>événements</w:t>
      </w:r>
      <w:proofErr w:type="spellEnd"/>
      <w:r w:rsidR="00317CC3" w:rsidRPr="00317CC3">
        <w:rPr>
          <w:rFonts w:cs="Arial"/>
        </w:rPr>
        <w:t xml:space="preserve"> </w:t>
      </w:r>
      <w:proofErr w:type="spellStart"/>
      <w:r w:rsidR="00317CC3" w:rsidRPr="00317CC3">
        <w:rPr>
          <w:rFonts w:cs="Arial"/>
        </w:rPr>
        <w:t>passés</w:t>
      </w:r>
      <w:proofErr w:type="spellEnd"/>
      <w:r w:rsidR="00317CC3" w:rsidRPr="00317CC3">
        <w:rPr>
          <w:rFonts w:cs="Arial"/>
        </w:rPr>
        <w:t xml:space="preserve"> et à </w:t>
      </w:r>
      <w:proofErr w:type="spellStart"/>
      <w:r w:rsidR="00317CC3" w:rsidRPr="00317CC3">
        <w:rPr>
          <w:rFonts w:cs="Arial"/>
        </w:rPr>
        <w:t>venir</w:t>
      </w:r>
      <w:proofErr w:type="spellEnd"/>
      <w:r w:rsidR="00317CC3" w:rsidRPr="00317CC3">
        <w:rPr>
          <w:rFonts w:cs="Arial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proofErr w:type="gramStart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>Navigation :</w:t>
      </w:r>
      <w:proofErr w:type="gramEnd"/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Page </w:t>
      </w:r>
      <w:proofErr w:type="spellStart"/>
      <w:proofErr w:type="gramStart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d'accueil</w:t>
      </w:r>
      <w:proofErr w:type="spellEnd"/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 xml:space="preserve">  UKG</w:t>
      </w:r>
      <w:proofErr w:type="gramEnd"/>
    </w:p>
    <w:p w14:paraId="1762B1AD" w14:textId="1531F9AF" w:rsidR="00DF57A1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8F1918">
        <w:rPr>
          <w:rStyle w:val="ph"/>
          <w:rFonts w:ascii="Arial" w:hAnsi="Arial" w:cs="Arial"/>
          <w:sz w:val="22"/>
          <w:szCs w:val="22"/>
        </w:rPr>
        <w:t>Dans la</w:t>
      </w:r>
      <w:r w:rsidRPr="008F1918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F1918">
        <w:rPr>
          <w:rStyle w:val="ph"/>
          <w:rFonts w:ascii="Arial" w:hAnsi="Arial" w:cs="Arial"/>
          <w:b/>
          <w:bCs/>
          <w:sz w:val="22"/>
          <w:szCs w:val="22"/>
        </w:rPr>
        <w:t>tuile</w:t>
      </w:r>
      <w:proofErr w:type="spellEnd"/>
      <w:r w:rsidRPr="008F1918">
        <w:rPr>
          <w:rStyle w:val="ph"/>
          <w:rFonts w:ascii="Arial" w:hAnsi="Arial" w:cs="Arial"/>
          <w:b/>
          <w:bCs/>
          <w:sz w:val="22"/>
          <w:szCs w:val="22"/>
        </w:rPr>
        <w:t xml:space="preserve"> Mon </w:t>
      </w:r>
      <w:proofErr w:type="spellStart"/>
      <w:r w:rsidRPr="008F1918">
        <w:rPr>
          <w:rStyle w:val="ph"/>
          <w:rFonts w:ascii="Arial" w:hAnsi="Arial" w:cs="Arial"/>
          <w:b/>
          <w:bCs/>
          <w:sz w:val="22"/>
          <w:szCs w:val="22"/>
        </w:rPr>
        <w:t>horaire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,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utilisez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la barre de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défilement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pour consulter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vos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quarts de travail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ou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codes de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paie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prévus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ainsi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que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les quarts de travail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ouverts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pour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aujourd'hui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et les six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prochains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8F1918">
        <w:rPr>
          <w:rStyle w:val="ph"/>
          <w:rFonts w:ascii="Arial" w:hAnsi="Arial" w:cs="Arial"/>
          <w:sz w:val="22"/>
          <w:szCs w:val="22"/>
        </w:rPr>
        <w:t>jours</w:t>
      </w:r>
      <w:proofErr w:type="spellEnd"/>
      <w:r w:rsidRPr="008F1918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00C49EF5" w:rsidR="00DF57A1" w:rsidRPr="00DF57A1" w:rsidRDefault="00097E91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 w:rsidRPr="00097E9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12BB34" wp14:editId="6AE61CC8">
            <wp:extent cx="1808462" cy="2545080"/>
            <wp:effectExtent l="0" t="0" r="1905" b="7620"/>
            <wp:docPr id="77196346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63463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6427" cy="25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2B76121" w:rsidR="00A01DD2" w:rsidRPr="006402ED" w:rsidRDefault="00686A8F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proofErr w:type="spellStart"/>
      <w:r>
        <w:rPr>
          <w:rFonts w:eastAsia="Times New Roman" w:cs="Arial"/>
        </w:rPr>
        <w:t>Sélectionnez</w:t>
      </w:r>
      <w:proofErr w:type="spellEnd"/>
      <w:r>
        <w:rPr>
          <w:rFonts w:eastAsia="Times New Roman" w:cs="Arial"/>
        </w:rPr>
        <w:t xml:space="preserve"> </w:t>
      </w:r>
      <w:proofErr w:type="gramStart"/>
      <w:r>
        <w:rPr>
          <w:rFonts w:eastAsia="Times New Roman" w:cs="Arial"/>
        </w:rPr>
        <w:t xml:space="preserve">la </w:t>
      </w:r>
      <w:r w:rsidRPr="00686A8F">
        <w:rPr>
          <w:rFonts w:eastAsia="Times New Roman" w:cs="Arial"/>
          <w:b/>
          <w:bCs/>
        </w:rPr>
        <w:t xml:space="preserve"> flèche</w:t>
      </w:r>
      <w:proofErr w:type="gramEnd"/>
      <w:r w:rsidRPr="00686A8F">
        <w:rPr>
          <w:rFonts w:eastAsia="Times New Roman" w:cs="Arial"/>
          <w:b/>
          <w:bCs/>
        </w:rPr>
        <w:t xml:space="preserve"> </w:t>
      </w:r>
      <w:proofErr w:type="spellStart"/>
      <w:r w:rsidRPr="00686A8F">
        <w:rPr>
          <w:rFonts w:eastAsia="Times New Roman" w:cs="Arial"/>
          <w:b/>
          <w:bCs/>
        </w:rPr>
        <w:t>Voir</w:t>
      </w:r>
      <w:proofErr w:type="spellEnd"/>
      <w:r w:rsidRPr="00686A8F">
        <w:rPr>
          <w:rFonts w:eastAsia="Times New Roman" w:cs="Arial"/>
          <w:b/>
          <w:bCs/>
        </w:rPr>
        <w:t xml:space="preserve"> </w:t>
      </w:r>
      <w:proofErr w:type="spellStart"/>
      <w:r w:rsidRPr="00686A8F">
        <w:rPr>
          <w:rFonts w:eastAsia="Times New Roman" w:cs="Arial"/>
          <w:b/>
          <w:bCs/>
        </w:rPr>
        <w:t>mon</w:t>
      </w:r>
      <w:proofErr w:type="spellEnd"/>
      <w:r w:rsidRPr="00686A8F">
        <w:rPr>
          <w:rFonts w:eastAsia="Times New Roman" w:cs="Arial"/>
          <w:b/>
          <w:bCs/>
        </w:rPr>
        <w:t xml:space="preserve"> </w:t>
      </w:r>
      <w:proofErr w:type="spellStart"/>
      <w:r w:rsidRPr="00686A8F">
        <w:rPr>
          <w:rFonts w:eastAsia="Times New Roman" w:cs="Arial"/>
          <w:b/>
          <w:bCs/>
        </w:rPr>
        <w:t>horaire</w:t>
      </w:r>
      <w:proofErr w:type="spellEnd"/>
      <w:r w:rsidRPr="00686A8F">
        <w:rPr>
          <w:rFonts w:eastAsia="Times New Roman" w:cs="Arial"/>
        </w:rPr>
        <w:t xml:space="preserve"> pour </w:t>
      </w:r>
      <w:proofErr w:type="spellStart"/>
      <w:r w:rsidRPr="00686A8F">
        <w:rPr>
          <w:rFonts w:eastAsia="Times New Roman" w:cs="Arial"/>
        </w:rPr>
        <w:t>ouvrir</w:t>
      </w:r>
      <w:proofErr w:type="spellEnd"/>
      <w:r w:rsidRPr="00686A8F">
        <w:rPr>
          <w:rFonts w:eastAsia="Times New Roman" w:cs="Arial"/>
        </w:rPr>
        <w:t xml:space="preserve"> les </w:t>
      </w:r>
      <w:proofErr w:type="spellStart"/>
      <w:r w:rsidRPr="00686A8F">
        <w:rPr>
          <w:rFonts w:eastAsia="Times New Roman" w:cs="Arial"/>
        </w:rPr>
        <w:t>détails</w:t>
      </w:r>
      <w:proofErr w:type="spellEnd"/>
      <w:r w:rsidRPr="00686A8F">
        <w:rPr>
          <w:rFonts w:eastAsia="Times New Roman" w:cs="Arial"/>
        </w:rPr>
        <w:t xml:space="preserve"> du </w:t>
      </w:r>
      <w:proofErr w:type="spellStart"/>
      <w:r w:rsidRPr="00686A8F">
        <w:rPr>
          <w:rFonts w:eastAsia="Times New Roman" w:cs="Arial"/>
        </w:rPr>
        <w:t>calendrier</w:t>
      </w:r>
      <w:proofErr w:type="spellEnd"/>
      <w:r w:rsidRPr="00686A8F">
        <w:rPr>
          <w:rFonts w:eastAsia="Times New Roman" w:cs="Arial"/>
        </w:rPr>
        <w:t xml:space="preserve"> </w:t>
      </w:r>
      <w:proofErr w:type="spellStart"/>
      <w:r w:rsidRPr="00686A8F">
        <w:rPr>
          <w:rFonts w:eastAsia="Times New Roman" w:cs="Arial"/>
        </w:rPr>
        <w:t>concernant</w:t>
      </w:r>
      <w:proofErr w:type="spellEnd"/>
      <w:r w:rsidRPr="00686A8F">
        <w:rPr>
          <w:rFonts w:eastAsia="Times New Roman" w:cs="Arial"/>
        </w:rPr>
        <w:t xml:space="preserve"> </w:t>
      </w:r>
      <w:proofErr w:type="spellStart"/>
      <w:r w:rsidRPr="00686A8F">
        <w:rPr>
          <w:rFonts w:eastAsia="Times New Roman" w:cs="Arial"/>
        </w:rPr>
        <w:t>votre</w:t>
      </w:r>
      <w:proofErr w:type="spellEnd"/>
      <w:r w:rsidRPr="00686A8F">
        <w:rPr>
          <w:rFonts w:eastAsia="Times New Roman" w:cs="Arial"/>
        </w:rPr>
        <w:t xml:space="preserve"> </w:t>
      </w:r>
      <w:proofErr w:type="spellStart"/>
      <w:r w:rsidRPr="00686A8F">
        <w:rPr>
          <w:rFonts w:eastAsia="Times New Roman" w:cs="Arial"/>
        </w:rPr>
        <w:t>horaire</w:t>
      </w:r>
      <w:proofErr w:type="spellEnd"/>
      <w:r w:rsidRPr="00686A8F">
        <w:rPr>
          <w:rFonts w:eastAsia="Times New Roman" w:cs="Arial"/>
        </w:rPr>
        <w:t>.</w:t>
      </w:r>
      <w:r w:rsidR="006402ED">
        <w:rPr>
          <w:rFonts w:eastAsia="Times New Roman" w:cs="Arial"/>
        </w:rPr>
        <w:br/>
      </w:r>
    </w:p>
    <w:p w14:paraId="60F5EB9D" w14:textId="4F382B34" w:rsidR="006402ED" w:rsidRDefault="00097E91" w:rsidP="008914DB">
      <w:pPr>
        <w:pStyle w:val="ListParagraph"/>
        <w:rPr>
          <w:rFonts w:cs="Arial"/>
        </w:rPr>
      </w:pPr>
      <w:r w:rsidRPr="00097E91">
        <w:rPr>
          <w:rFonts w:cs="Arial"/>
          <w:noProof/>
        </w:rPr>
        <w:drawing>
          <wp:inline distT="0" distB="0" distL="0" distR="0" wp14:anchorId="38DE393E" wp14:editId="4E95777E">
            <wp:extent cx="1722120" cy="2423570"/>
            <wp:effectExtent l="0" t="0" r="0" b="0"/>
            <wp:docPr id="8843368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3688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742" cy="24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ED">
        <w:rPr>
          <w:rFonts w:cs="Arial"/>
        </w:rPr>
        <w:br w:type="page"/>
      </w:r>
    </w:p>
    <w:p w14:paraId="08689453" w14:textId="1C618B3A" w:rsidR="00CF76CA" w:rsidRDefault="006D0C4A" w:rsidP="009851CC">
      <w:pPr>
        <w:pStyle w:val="ListParagraph"/>
        <w:numPr>
          <w:ilvl w:val="0"/>
          <w:numId w:val="18"/>
        </w:numPr>
        <w:rPr>
          <w:rFonts w:cs="Arial"/>
        </w:rPr>
      </w:pPr>
      <w:r w:rsidRPr="006D0C4A">
        <w:rPr>
          <w:rFonts w:cs="Arial"/>
        </w:rPr>
        <w:lastRenderedPageBreak/>
        <w:t xml:space="preserve">Pour consulter les </w:t>
      </w:r>
      <w:proofErr w:type="spellStart"/>
      <w:r w:rsidRPr="006D0C4A">
        <w:rPr>
          <w:rFonts w:cs="Arial"/>
        </w:rPr>
        <w:t>mois</w:t>
      </w:r>
      <w:proofErr w:type="spellEnd"/>
      <w:r w:rsidRPr="006D0C4A">
        <w:rPr>
          <w:rFonts w:cs="Arial"/>
        </w:rPr>
        <w:t xml:space="preserve"> et </w:t>
      </w:r>
      <w:proofErr w:type="spellStart"/>
      <w:r w:rsidRPr="006D0C4A">
        <w:rPr>
          <w:rFonts w:cs="Arial"/>
        </w:rPr>
        <w:t>jours</w:t>
      </w:r>
      <w:proofErr w:type="spellEnd"/>
      <w:r w:rsidRPr="006D0C4A">
        <w:rPr>
          <w:rFonts w:cs="Arial"/>
        </w:rPr>
        <w:t xml:space="preserve"> </w:t>
      </w:r>
      <w:proofErr w:type="spellStart"/>
      <w:r w:rsidRPr="006D0C4A">
        <w:rPr>
          <w:rFonts w:cs="Arial"/>
        </w:rPr>
        <w:t>passés</w:t>
      </w:r>
      <w:proofErr w:type="spellEnd"/>
      <w:r w:rsidRPr="006D0C4A">
        <w:rPr>
          <w:rFonts w:cs="Arial"/>
        </w:rPr>
        <w:t xml:space="preserve"> </w:t>
      </w:r>
      <w:proofErr w:type="spellStart"/>
      <w:r w:rsidRPr="006D0C4A">
        <w:rPr>
          <w:rFonts w:cs="Arial"/>
        </w:rPr>
        <w:t>ou</w:t>
      </w:r>
      <w:proofErr w:type="spellEnd"/>
      <w:r w:rsidRPr="006D0C4A">
        <w:rPr>
          <w:rFonts w:cs="Arial"/>
        </w:rPr>
        <w:t xml:space="preserve"> à </w:t>
      </w:r>
      <w:proofErr w:type="spellStart"/>
      <w:r w:rsidRPr="006D0C4A">
        <w:rPr>
          <w:rFonts w:cs="Arial"/>
        </w:rPr>
        <w:t>venir</w:t>
      </w:r>
      <w:proofErr w:type="spellEnd"/>
      <w:r w:rsidRPr="006D0C4A">
        <w:rPr>
          <w:rFonts w:cs="Arial"/>
        </w:rPr>
        <w:t xml:space="preserve">, </w:t>
      </w:r>
      <w:proofErr w:type="spellStart"/>
      <w:r w:rsidRPr="006D0C4A">
        <w:rPr>
          <w:rFonts w:cs="Arial"/>
        </w:rPr>
        <w:t>cliquez</w:t>
      </w:r>
      <w:proofErr w:type="spellEnd"/>
      <w:r w:rsidRPr="006D0C4A">
        <w:rPr>
          <w:rFonts w:cs="Arial"/>
        </w:rPr>
        <w:t xml:space="preserve"> sur les </w:t>
      </w:r>
      <w:proofErr w:type="gramStart"/>
      <w:r w:rsidRPr="006D0C4A">
        <w:rPr>
          <w:rFonts w:cs="Arial"/>
        </w:rPr>
        <w:t>flèches</w:t>
      </w:r>
      <w:proofErr w:type="gramEnd"/>
      <w:r w:rsidRPr="006D0C4A">
        <w:rPr>
          <w:rFonts w:cs="Arial"/>
        </w:rPr>
        <w:t xml:space="preserve"> du </w:t>
      </w:r>
      <w:proofErr w:type="spellStart"/>
      <w:r w:rsidR="00C150F8">
        <w:rPr>
          <w:rFonts w:cs="Arial"/>
          <w:b/>
          <w:bCs/>
        </w:rPr>
        <w:t>calendrier</w:t>
      </w:r>
      <w:proofErr w:type="spellEnd"/>
      <w:r w:rsidRPr="006D0C4A">
        <w:rPr>
          <w:rFonts w:cs="Arial"/>
        </w:rPr>
        <w:t xml:space="preserve"> et </w:t>
      </w:r>
      <w:proofErr w:type="spellStart"/>
      <w:r w:rsidRPr="006D0C4A">
        <w:rPr>
          <w:rFonts w:cs="Arial"/>
        </w:rPr>
        <w:t>sélectionnez</w:t>
      </w:r>
      <w:proofErr w:type="spellEnd"/>
      <w:r w:rsidRPr="006D0C4A">
        <w:rPr>
          <w:rFonts w:cs="Arial"/>
        </w:rPr>
        <w:t xml:space="preserve"> le </w:t>
      </w:r>
      <w:proofErr w:type="spellStart"/>
      <w:r w:rsidRPr="006D0C4A">
        <w:rPr>
          <w:rFonts w:cs="Arial"/>
        </w:rPr>
        <w:t>mois</w:t>
      </w:r>
      <w:proofErr w:type="spellEnd"/>
      <w:r w:rsidRPr="006D0C4A">
        <w:rPr>
          <w:rFonts w:cs="Arial"/>
        </w:rPr>
        <w:t xml:space="preserve"> et la date </w:t>
      </w:r>
      <w:proofErr w:type="spellStart"/>
      <w:r w:rsidRPr="006D0C4A">
        <w:rPr>
          <w:rFonts w:cs="Arial"/>
        </w:rPr>
        <w:t>désirés</w:t>
      </w:r>
      <w:proofErr w:type="spellEnd"/>
      <w:r w:rsidRPr="006D0C4A">
        <w:rPr>
          <w:rFonts w:cs="Arial"/>
        </w:rPr>
        <w:t xml:space="preserve">. Vous </w:t>
      </w:r>
      <w:proofErr w:type="spellStart"/>
      <w:r w:rsidRPr="006D0C4A">
        <w:rPr>
          <w:rFonts w:cs="Arial"/>
        </w:rPr>
        <w:t>pouvez</w:t>
      </w:r>
      <w:proofErr w:type="spellEnd"/>
      <w:r w:rsidRPr="006D0C4A">
        <w:rPr>
          <w:rFonts w:cs="Arial"/>
        </w:rPr>
        <w:t xml:space="preserve"> </w:t>
      </w:r>
      <w:proofErr w:type="spellStart"/>
      <w:r w:rsidRPr="006D0C4A">
        <w:rPr>
          <w:rFonts w:cs="Arial"/>
        </w:rPr>
        <w:t>aussi</w:t>
      </w:r>
      <w:proofErr w:type="spellEnd"/>
      <w:r w:rsidRPr="006D0C4A">
        <w:rPr>
          <w:rFonts w:cs="Arial"/>
        </w:rPr>
        <w:t xml:space="preserve"> </w:t>
      </w:r>
      <w:proofErr w:type="spellStart"/>
      <w:r w:rsidRPr="006D0C4A">
        <w:rPr>
          <w:rFonts w:cs="Arial"/>
        </w:rPr>
        <w:t>utiliser</w:t>
      </w:r>
      <w:proofErr w:type="spellEnd"/>
      <w:r w:rsidRPr="006D0C4A">
        <w:rPr>
          <w:rFonts w:cs="Arial"/>
        </w:rPr>
        <w:t xml:space="preserve"> la barre de </w:t>
      </w:r>
      <w:proofErr w:type="spellStart"/>
      <w:r w:rsidRPr="006D0C4A">
        <w:rPr>
          <w:rFonts w:cs="Arial"/>
        </w:rPr>
        <w:t>défilement</w:t>
      </w:r>
      <w:proofErr w:type="spellEnd"/>
      <w:r w:rsidRPr="006D0C4A">
        <w:rPr>
          <w:rFonts w:cs="Arial"/>
        </w:rPr>
        <w:t xml:space="preserve"> sur l' </w:t>
      </w:r>
      <w:proofErr w:type="spellStart"/>
      <w:r w:rsidR="00C150F8" w:rsidRPr="00C150F8">
        <w:rPr>
          <w:rFonts w:cs="Arial"/>
          <w:b/>
          <w:bCs/>
        </w:rPr>
        <w:t>horaire</w:t>
      </w:r>
      <w:proofErr w:type="spellEnd"/>
      <w:r w:rsidRPr="006D0C4A">
        <w:rPr>
          <w:rFonts w:cs="Arial"/>
        </w:rPr>
        <w:t xml:space="preserve"> pour consulter les dates </w:t>
      </w:r>
      <w:proofErr w:type="spellStart"/>
      <w:r w:rsidRPr="006D0C4A">
        <w:rPr>
          <w:rFonts w:cs="Arial"/>
        </w:rPr>
        <w:t>passées</w:t>
      </w:r>
      <w:proofErr w:type="spellEnd"/>
      <w:r w:rsidRPr="006D0C4A">
        <w:rPr>
          <w:rFonts w:cs="Arial"/>
        </w:rPr>
        <w:t xml:space="preserve"> et à </w:t>
      </w:r>
      <w:proofErr w:type="spellStart"/>
      <w:r w:rsidRPr="006D0C4A">
        <w:rPr>
          <w:rFonts w:cs="Arial"/>
        </w:rPr>
        <w:t>venir</w:t>
      </w:r>
      <w:proofErr w:type="spellEnd"/>
      <w:r w:rsidRPr="006D0C4A">
        <w:rPr>
          <w:rFonts w:cs="Arial"/>
        </w:rPr>
        <w:t>.</w:t>
      </w:r>
    </w:p>
    <w:p w14:paraId="51FD2D18" w14:textId="5B48C327" w:rsidR="00CD30A4" w:rsidRDefault="00CD30A4" w:rsidP="00CD30A4">
      <w:pPr>
        <w:pStyle w:val="ListParagraph"/>
        <w:rPr>
          <w:rFonts w:cs="Arial"/>
        </w:rPr>
      </w:pPr>
    </w:p>
    <w:p w14:paraId="56B9C5A6" w14:textId="6F81BD7B" w:rsidR="002C752C" w:rsidRDefault="00685FB6" w:rsidP="002C752C">
      <w:pPr>
        <w:pStyle w:val="ListParagraph"/>
        <w:rPr>
          <w:rFonts w:cs="Arial"/>
        </w:rPr>
      </w:pPr>
      <w:r w:rsidRPr="00685FB6">
        <w:rPr>
          <w:rFonts w:cs="Arial"/>
          <w:noProof/>
        </w:rPr>
        <w:drawing>
          <wp:inline distT="0" distB="0" distL="0" distR="0" wp14:anchorId="5F4F08E6" wp14:editId="6303C4A4">
            <wp:extent cx="5512329" cy="3124200"/>
            <wp:effectExtent l="0" t="0" r="0" b="0"/>
            <wp:docPr id="317896665" name="Picture 1" descr="Screens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96665" name="Picture 1" descr="Screens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8077" cy="31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542344B5" w:rsidR="002C752C" w:rsidRDefault="002C752C" w:rsidP="002C752C">
      <w:pPr>
        <w:pStyle w:val="ListParagraph"/>
        <w:rPr>
          <w:rFonts w:cs="Arial"/>
        </w:rPr>
      </w:pPr>
    </w:p>
    <w:sectPr w:rsidR="002C752C" w:rsidSect="008F1918">
      <w:footerReference w:type="default" r:id="rId19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3719E" w14:textId="77777777" w:rsidR="00D339E6" w:rsidRDefault="00D339E6" w:rsidP="00E05D8B">
      <w:pPr>
        <w:spacing w:after="0"/>
      </w:pPr>
      <w:r>
        <w:separator/>
      </w:r>
    </w:p>
  </w:endnote>
  <w:endnote w:type="continuationSeparator" w:id="0">
    <w:p w14:paraId="67C15445" w14:textId="77777777" w:rsidR="00D339E6" w:rsidRDefault="00D339E6" w:rsidP="00E05D8B">
      <w:pPr>
        <w:spacing w:after="0"/>
      </w:pPr>
      <w:r>
        <w:continuationSeparator/>
      </w:r>
    </w:p>
  </w:endnote>
  <w:endnote w:type="continuationNotice" w:id="1">
    <w:p w14:paraId="43AA4183" w14:textId="77777777" w:rsidR="00D339E6" w:rsidRDefault="00D339E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E9824" w14:textId="77777777" w:rsidR="00D339E6" w:rsidRDefault="00D339E6" w:rsidP="00E05D8B">
      <w:pPr>
        <w:spacing w:after="0"/>
      </w:pPr>
      <w:r>
        <w:separator/>
      </w:r>
    </w:p>
  </w:footnote>
  <w:footnote w:type="continuationSeparator" w:id="0">
    <w:p w14:paraId="6B5C9333" w14:textId="77777777" w:rsidR="00D339E6" w:rsidRDefault="00D339E6" w:rsidP="00E05D8B">
      <w:pPr>
        <w:spacing w:after="0"/>
      </w:pPr>
      <w:r>
        <w:continuationSeparator/>
      </w:r>
    </w:p>
  </w:footnote>
  <w:footnote w:type="continuationNotice" w:id="1">
    <w:p w14:paraId="5114AF40" w14:textId="77777777" w:rsidR="00D339E6" w:rsidRDefault="00D339E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B78DC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0554105">
    <w:abstractNumId w:val="10"/>
  </w:num>
  <w:num w:numId="2" w16cid:durableId="2046517714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16826977">
    <w:abstractNumId w:val="14"/>
  </w:num>
  <w:num w:numId="4" w16cid:durableId="428738284">
    <w:abstractNumId w:val="7"/>
  </w:num>
  <w:num w:numId="5" w16cid:durableId="42020992">
    <w:abstractNumId w:val="12"/>
  </w:num>
  <w:num w:numId="6" w16cid:durableId="1578437203">
    <w:abstractNumId w:val="21"/>
  </w:num>
  <w:num w:numId="7" w16cid:durableId="1161699640">
    <w:abstractNumId w:val="5"/>
  </w:num>
  <w:num w:numId="8" w16cid:durableId="1886792493">
    <w:abstractNumId w:val="0"/>
  </w:num>
  <w:num w:numId="9" w16cid:durableId="1571648142">
    <w:abstractNumId w:val="3"/>
  </w:num>
  <w:num w:numId="10" w16cid:durableId="2116828422">
    <w:abstractNumId w:val="17"/>
  </w:num>
  <w:num w:numId="11" w16cid:durableId="1477454919">
    <w:abstractNumId w:val="24"/>
  </w:num>
  <w:num w:numId="12" w16cid:durableId="1530332861">
    <w:abstractNumId w:val="9"/>
  </w:num>
  <w:num w:numId="13" w16cid:durableId="32118693">
    <w:abstractNumId w:val="18"/>
  </w:num>
  <w:num w:numId="14" w16cid:durableId="684139577">
    <w:abstractNumId w:val="25"/>
  </w:num>
  <w:num w:numId="15" w16cid:durableId="828910199">
    <w:abstractNumId w:val="15"/>
  </w:num>
  <w:num w:numId="16" w16cid:durableId="566451659">
    <w:abstractNumId w:val="23"/>
  </w:num>
  <w:num w:numId="17" w16cid:durableId="1773352470">
    <w:abstractNumId w:val="1"/>
  </w:num>
  <w:num w:numId="18" w16cid:durableId="12222426">
    <w:abstractNumId w:val="11"/>
  </w:num>
  <w:num w:numId="19" w16cid:durableId="1960721775">
    <w:abstractNumId w:val="19"/>
  </w:num>
  <w:num w:numId="20" w16cid:durableId="793870231">
    <w:abstractNumId w:val="22"/>
  </w:num>
  <w:num w:numId="21" w16cid:durableId="156850386">
    <w:abstractNumId w:val="8"/>
  </w:num>
  <w:num w:numId="22" w16cid:durableId="401874014">
    <w:abstractNumId w:val="6"/>
  </w:num>
  <w:num w:numId="23" w16cid:durableId="609624265">
    <w:abstractNumId w:val="13"/>
  </w:num>
  <w:num w:numId="24" w16cid:durableId="166794605">
    <w:abstractNumId w:val="2"/>
  </w:num>
  <w:num w:numId="25" w16cid:durableId="1585263095">
    <w:abstractNumId w:val="16"/>
  </w:num>
  <w:num w:numId="26" w16cid:durableId="218176221">
    <w:abstractNumId w:val="20"/>
  </w:num>
  <w:num w:numId="27" w16cid:durableId="16825590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97E91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02E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D725E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5FB6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0C4A"/>
    <w:rsid w:val="006D2DDB"/>
    <w:rsid w:val="006E6A30"/>
    <w:rsid w:val="006E6F98"/>
    <w:rsid w:val="006F52F3"/>
    <w:rsid w:val="006F64B1"/>
    <w:rsid w:val="00715F92"/>
    <w:rsid w:val="00723C81"/>
    <w:rsid w:val="007263AF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C6EB2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39E6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0D29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263A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2BC1A-1E2E-4ED7-A9E0-7906BF7931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5F4507B4-A5BB-4149-8E6C-1CB67911DE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141</Words>
  <Characters>715</Characters>
  <Application>Microsoft Office Word</Application>
  <DocSecurity>0</DocSecurity>
  <Lines>19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</cp:revision>
  <dcterms:created xsi:type="dcterms:W3CDTF">2024-11-14T17:33:00Z</dcterms:created>
  <dcterms:modified xsi:type="dcterms:W3CDTF">2025-11-21T20:13:00Z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