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7C73ABE9" w:rsidR="00BC44D2" w:rsidRPr="00D95E4A" w:rsidRDefault="003F27B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:rsidRPr="00D95E4A" w:rsidR="00BC44D2" w:rsidRDefault="003F27BD" w14:paraId="213128F4" w14:textId="7C73ABE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0EEEA8CE" w:rsidR="0031458D" w:rsidRPr="00D95E4A" w:rsidRDefault="008C454F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Request Time Off</w:t>
      </w:r>
    </w:p>
    <w:p w14:paraId="306A8281" w14:textId="7097B2AA" w:rsidR="00390574" w:rsidRDefault="00992CA9" w:rsidP="008914DB">
      <w:pPr>
        <w:pBdr>
          <w:bottom w:val="single" w:sz="6" w:space="1" w:color="auto"/>
        </w:pBdr>
        <w:spacing w:after="0"/>
        <w:rPr>
          <w:rFonts w:cs="Arial"/>
        </w:rPr>
      </w:pPr>
      <w:r>
        <w:rPr>
          <w:rFonts w:cs="Arial"/>
        </w:rPr>
        <w:t>You</w:t>
      </w:r>
      <w:r w:rsidR="008C454F" w:rsidRPr="008C454F">
        <w:rPr>
          <w:rFonts w:cs="Arial"/>
        </w:rPr>
        <w:t xml:space="preserve"> can request time off </w:t>
      </w:r>
      <w:r w:rsidR="008914DB">
        <w:rPr>
          <w:rFonts w:cs="Arial"/>
        </w:rPr>
        <w:t xml:space="preserve">for partial or full days </w:t>
      </w:r>
      <w:r w:rsidR="008C454F" w:rsidRPr="008C454F">
        <w:rPr>
          <w:rFonts w:cs="Arial"/>
        </w:rPr>
        <w:t xml:space="preserve">using the </w:t>
      </w:r>
      <w:r w:rsidR="003E177D" w:rsidRPr="008E4AE6">
        <w:rPr>
          <w:rFonts w:cs="Arial"/>
          <w:b/>
          <w:bCs/>
        </w:rPr>
        <w:t xml:space="preserve">My </w:t>
      </w:r>
      <w:r w:rsidR="008C454F" w:rsidRPr="008E4AE6">
        <w:rPr>
          <w:rFonts w:cs="Arial"/>
          <w:b/>
          <w:bCs/>
        </w:rPr>
        <w:t>Time Off</w:t>
      </w:r>
      <w:r w:rsidR="008C454F" w:rsidRPr="008C454F">
        <w:rPr>
          <w:rFonts w:cs="Arial"/>
        </w:rPr>
        <w:t xml:space="preserve"> tile on the </w:t>
      </w:r>
      <w:r w:rsidR="00691E64" w:rsidRPr="008E4AE6">
        <w:rPr>
          <w:rFonts w:cs="Arial"/>
          <w:b/>
          <w:bCs/>
        </w:rPr>
        <w:t>UKG Ho</w:t>
      </w:r>
      <w:r w:rsidR="008C454F" w:rsidRPr="008E4AE6">
        <w:rPr>
          <w:rFonts w:cs="Arial"/>
          <w:b/>
          <w:bCs/>
        </w:rPr>
        <w:t xml:space="preserve">me </w:t>
      </w:r>
      <w:r w:rsidR="00691E64" w:rsidRPr="008E4AE6">
        <w:rPr>
          <w:rFonts w:cs="Arial"/>
          <w:b/>
          <w:bCs/>
        </w:rPr>
        <w:t>P</w:t>
      </w:r>
      <w:r w:rsidR="008C454F" w:rsidRPr="008E4AE6">
        <w:rPr>
          <w:rFonts w:cs="Arial"/>
          <w:b/>
          <w:bCs/>
        </w:rPr>
        <w:t>age</w:t>
      </w:r>
      <w:r w:rsidR="008C454F" w:rsidRPr="008C454F">
        <w:rPr>
          <w:rFonts w:cs="Arial"/>
        </w:rPr>
        <w:t xml:space="preserve">. 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Home Page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62B1AD" w14:textId="3DBBD026" w:rsidR="00DF57A1" w:rsidRDefault="00DF57A1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z w:val="22"/>
          <w:szCs w:val="22"/>
        </w:rPr>
      </w:pPr>
      <w:r w:rsidRPr="00DF57A1">
        <w:rPr>
          <w:rStyle w:val="ph"/>
          <w:rFonts w:ascii="Arial" w:hAnsi="Arial" w:cs="Arial"/>
          <w:sz w:val="22"/>
          <w:szCs w:val="22"/>
        </w:rPr>
        <w:t xml:space="preserve">From the </w:t>
      </w:r>
      <w:r w:rsidRPr="00DF57A1">
        <w:rPr>
          <w:rStyle w:val="ph"/>
          <w:rFonts w:ascii="Arial" w:hAnsi="Arial" w:cs="Arial"/>
          <w:b/>
          <w:bCs/>
          <w:sz w:val="22"/>
          <w:szCs w:val="22"/>
        </w:rPr>
        <w:t>My Time Off</w:t>
      </w:r>
      <w:r w:rsidRPr="00DF57A1">
        <w:rPr>
          <w:rStyle w:val="ph"/>
          <w:rFonts w:ascii="Arial" w:hAnsi="Arial" w:cs="Arial"/>
          <w:sz w:val="22"/>
          <w:szCs w:val="22"/>
        </w:rPr>
        <w:t xml:space="preserve"> tile, select </w:t>
      </w:r>
      <w:r w:rsidRPr="00DF57A1">
        <w:rPr>
          <w:rStyle w:val="ph"/>
          <w:rFonts w:ascii="Arial" w:hAnsi="Arial" w:cs="Arial"/>
          <w:b/>
          <w:bCs/>
          <w:sz w:val="22"/>
          <w:szCs w:val="22"/>
        </w:rPr>
        <w:t>Reason</w:t>
      </w:r>
      <w:r w:rsidR="004E4AD1">
        <w:rPr>
          <w:rStyle w:val="ph"/>
          <w:rFonts w:ascii="Arial" w:hAnsi="Arial" w:cs="Arial"/>
          <w:sz w:val="22"/>
          <w:szCs w:val="22"/>
        </w:rPr>
        <w:t xml:space="preserve"> for the type of time off.</w:t>
      </w:r>
    </w:p>
    <w:p w14:paraId="34961023" w14:textId="479AFEE6" w:rsidR="00DF57A1" w:rsidRPr="00DF57A1" w:rsidRDefault="00AB4C50" w:rsidP="0009653D">
      <w:pPr>
        <w:pStyle w:val="li"/>
        <w:ind w:left="720"/>
        <w:rPr>
          <w:rFonts w:ascii="Arial" w:hAnsi="Arial" w:cs="Arial"/>
          <w:sz w:val="22"/>
          <w:szCs w:val="22"/>
        </w:rPr>
      </w:pPr>
      <w:r w:rsidRPr="00AB4C50">
        <w:rPr>
          <w:rFonts w:ascii="Arial" w:hAnsi="Arial" w:cs="Arial"/>
          <w:sz w:val="22"/>
          <w:szCs w:val="22"/>
        </w:rPr>
        <w:drawing>
          <wp:inline distT="0" distB="0" distL="0" distR="0" wp14:anchorId="2031A0B0" wp14:editId="06C54B64">
            <wp:extent cx="1965960" cy="2846098"/>
            <wp:effectExtent l="0" t="0" r="0" b="0"/>
            <wp:docPr id="12777167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716781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5488" cy="285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C6C5" w14:textId="37006C99" w:rsidR="00A01DD2" w:rsidRPr="006402ED" w:rsidRDefault="00DF57A1" w:rsidP="0081646C">
      <w:pPr>
        <w:pStyle w:val="ListParagraph"/>
        <w:numPr>
          <w:ilvl w:val="0"/>
          <w:numId w:val="18"/>
        </w:numPr>
        <w:spacing w:after="0"/>
        <w:rPr>
          <w:rFonts w:cs="Arial"/>
        </w:rPr>
      </w:pPr>
      <w:r w:rsidRPr="006402ED">
        <w:rPr>
          <w:rFonts w:eastAsia="Times New Roman" w:cs="Arial"/>
        </w:rPr>
        <w:t xml:space="preserve">Select </w:t>
      </w:r>
      <w:r w:rsidR="00443CCF" w:rsidRPr="00443CCF">
        <w:rPr>
          <w:rFonts w:eastAsia="Times New Roman" w:cs="Arial"/>
          <w:b/>
          <w:bCs/>
        </w:rPr>
        <w:t>D</w:t>
      </w:r>
      <w:r w:rsidR="006402ED" w:rsidRPr="00443CCF">
        <w:rPr>
          <w:rFonts w:eastAsia="Times New Roman" w:cs="Arial"/>
          <w:b/>
          <w:bCs/>
        </w:rPr>
        <w:t>ates</w:t>
      </w:r>
      <w:r w:rsidR="006402ED">
        <w:rPr>
          <w:rFonts w:eastAsia="Times New Roman" w:cs="Arial"/>
        </w:rPr>
        <w:t xml:space="preserve"> to </w:t>
      </w:r>
      <w:r w:rsidR="00443CCF">
        <w:rPr>
          <w:rFonts w:eastAsia="Times New Roman" w:cs="Arial"/>
        </w:rPr>
        <w:t>access</w:t>
      </w:r>
      <w:r w:rsidR="006402ED">
        <w:rPr>
          <w:rFonts w:eastAsia="Times New Roman" w:cs="Arial"/>
        </w:rPr>
        <w:t xml:space="preserve"> the calendar.</w:t>
      </w:r>
      <w:r w:rsidR="006402ED">
        <w:rPr>
          <w:rFonts w:eastAsia="Times New Roman" w:cs="Arial"/>
        </w:rPr>
        <w:br/>
      </w:r>
    </w:p>
    <w:p w14:paraId="60F5EB9D" w14:textId="12ADCFF4" w:rsidR="006402ED" w:rsidRDefault="00840655" w:rsidP="008914DB">
      <w:pPr>
        <w:pStyle w:val="ListParagraph"/>
        <w:rPr>
          <w:rFonts w:cs="Arial"/>
        </w:rPr>
      </w:pPr>
      <w:r w:rsidRPr="00840655">
        <w:rPr>
          <w:rFonts w:cs="Arial"/>
        </w:rPr>
        <w:drawing>
          <wp:inline distT="0" distB="0" distL="0" distR="0" wp14:anchorId="310F764B" wp14:editId="616F69AF">
            <wp:extent cx="1935480" cy="2673240"/>
            <wp:effectExtent l="0" t="0" r="7620" b="0"/>
            <wp:docPr id="1166583288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83288" name="Picture 1" descr="A screenshot of a calenda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3079" cy="26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2ED">
        <w:rPr>
          <w:rFonts w:cs="Arial"/>
        </w:rPr>
        <w:br w:type="page"/>
      </w:r>
    </w:p>
    <w:p w14:paraId="08689453" w14:textId="1F436FAC" w:rsidR="00CF76CA" w:rsidRDefault="006402ED" w:rsidP="009851CC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lastRenderedPageBreak/>
        <w:t>In the</w:t>
      </w:r>
      <w:r w:rsidR="004E76CF">
        <w:rPr>
          <w:rFonts w:cs="Arial"/>
        </w:rPr>
        <w:t xml:space="preserve"> calendar</w:t>
      </w:r>
      <w:r>
        <w:rPr>
          <w:rFonts w:cs="Arial"/>
        </w:rPr>
        <w:t xml:space="preserve"> </w:t>
      </w:r>
      <w:r w:rsidR="004E76CF" w:rsidRPr="004E76CF">
        <w:rPr>
          <w:rFonts w:cs="Arial"/>
          <w:b/>
          <w:bCs/>
        </w:rPr>
        <w:t>Date Range</w:t>
      </w:r>
      <w:r w:rsidR="004E76CF" w:rsidRPr="004E76CF">
        <w:rPr>
          <w:rFonts w:cs="Arial"/>
        </w:rPr>
        <w:t>,</w:t>
      </w:r>
      <w:r w:rsidR="004E76CF">
        <w:rPr>
          <w:rFonts w:cs="Arial"/>
        </w:rPr>
        <w:t xml:space="preserve"> input your desired start and end dates. </w:t>
      </w:r>
      <w:r w:rsidR="004E76CF" w:rsidRPr="004E76CF">
        <w:rPr>
          <w:rFonts w:cs="Arial"/>
        </w:rPr>
        <w:t xml:space="preserve">Click </w:t>
      </w:r>
      <w:r w:rsidR="004E76CF" w:rsidRPr="004E76CF">
        <w:rPr>
          <w:rFonts w:cs="Arial"/>
          <w:b/>
          <w:bCs/>
        </w:rPr>
        <w:t>Apply</w:t>
      </w:r>
      <w:r w:rsidR="004E76CF">
        <w:rPr>
          <w:rFonts w:cs="Arial"/>
        </w:rPr>
        <w:t>.</w:t>
      </w:r>
    </w:p>
    <w:p w14:paraId="51FD2D18" w14:textId="77777777" w:rsidR="00CD30A4" w:rsidRDefault="00CD30A4" w:rsidP="00CD30A4">
      <w:pPr>
        <w:pStyle w:val="ListParagraph"/>
        <w:rPr>
          <w:rFonts w:cs="Arial"/>
        </w:rPr>
      </w:pPr>
    </w:p>
    <w:p w14:paraId="56B9C5A6" w14:textId="175DA1FD" w:rsidR="002C752C" w:rsidRDefault="009008C0" w:rsidP="002C752C">
      <w:pPr>
        <w:pStyle w:val="ListParagraph"/>
        <w:rPr>
          <w:rFonts w:cs="Arial"/>
        </w:rPr>
      </w:pPr>
      <w:r w:rsidRPr="009008C0">
        <w:rPr>
          <w:rFonts w:cs="Arial"/>
        </w:rPr>
        <w:drawing>
          <wp:inline distT="0" distB="0" distL="0" distR="0" wp14:anchorId="7E1C37C1" wp14:editId="7E2F9974">
            <wp:extent cx="1783080" cy="2748728"/>
            <wp:effectExtent l="0" t="0" r="7620" b="0"/>
            <wp:docPr id="495978044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78044" name="Picture 1" descr="A screenshot of a calenda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4409" cy="276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3F4E" w14:textId="6B620615" w:rsidR="002C752C" w:rsidRDefault="002C752C" w:rsidP="002C752C">
      <w:pPr>
        <w:pStyle w:val="ListParagraph"/>
        <w:rPr>
          <w:rFonts w:cs="Arial"/>
        </w:rPr>
      </w:pPr>
    </w:p>
    <w:p w14:paraId="617108DF" w14:textId="38019223" w:rsidR="00205F33" w:rsidRDefault="004E76CF" w:rsidP="00205F33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Select </w:t>
      </w:r>
      <w:r w:rsidRPr="004E76CF">
        <w:rPr>
          <w:rFonts w:cs="Arial"/>
          <w:b/>
          <w:bCs/>
        </w:rPr>
        <w:t>Amount Per Day</w:t>
      </w:r>
      <w:r>
        <w:rPr>
          <w:rFonts w:cs="Arial"/>
        </w:rPr>
        <w:t xml:space="preserve"> and in the dropdown options, </w:t>
      </w:r>
      <w:r w:rsidR="00135577">
        <w:rPr>
          <w:rFonts w:cs="Arial"/>
        </w:rPr>
        <w:t>select</w:t>
      </w:r>
      <w:r>
        <w:rPr>
          <w:rFonts w:cs="Arial"/>
        </w:rPr>
        <w:t xml:space="preserve"> </w:t>
      </w:r>
      <w:r w:rsidRPr="004E76CF">
        <w:rPr>
          <w:rFonts w:cs="Arial"/>
          <w:b/>
          <w:bCs/>
        </w:rPr>
        <w:t>Full</w:t>
      </w:r>
      <w:r>
        <w:rPr>
          <w:rFonts w:cs="Arial"/>
        </w:rPr>
        <w:t xml:space="preserve"> for a full day off or </w:t>
      </w:r>
      <w:r w:rsidRPr="004E76CF">
        <w:rPr>
          <w:rFonts w:cs="Arial"/>
          <w:b/>
          <w:bCs/>
        </w:rPr>
        <w:t>Hours</w:t>
      </w:r>
      <w:r>
        <w:rPr>
          <w:rFonts w:cs="Arial"/>
        </w:rPr>
        <w:t xml:space="preserve"> for a partial day off.</w:t>
      </w:r>
      <w:r w:rsidR="00205F33" w:rsidRPr="00205F33">
        <w:rPr>
          <w:rFonts w:cs="Arial"/>
        </w:rPr>
        <w:t xml:space="preserve"> </w:t>
      </w:r>
    </w:p>
    <w:p w14:paraId="7781FDD4" w14:textId="77777777" w:rsidR="002C752C" w:rsidRDefault="002C752C" w:rsidP="002C752C">
      <w:pPr>
        <w:pStyle w:val="ListParagraph"/>
        <w:rPr>
          <w:rFonts w:cs="Arial"/>
        </w:rPr>
      </w:pPr>
    </w:p>
    <w:p w14:paraId="3077E032" w14:textId="10025A69" w:rsidR="002C752C" w:rsidRDefault="00040587" w:rsidP="002C752C">
      <w:pPr>
        <w:pStyle w:val="ListParagraph"/>
        <w:rPr>
          <w:rFonts w:cs="Arial"/>
        </w:rPr>
      </w:pPr>
      <w:r w:rsidRPr="00040587">
        <w:rPr>
          <w:rFonts w:cs="Arial"/>
        </w:rPr>
        <w:drawing>
          <wp:inline distT="0" distB="0" distL="0" distR="0" wp14:anchorId="455326F1" wp14:editId="247EEFD2">
            <wp:extent cx="2065020" cy="2980546"/>
            <wp:effectExtent l="0" t="0" r="0" b="0"/>
            <wp:docPr id="79237559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375590" name="Picture 1" descr="A screenshot of a phon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9419" cy="29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9F3E" w14:textId="216EC3FF" w:rsidR="005A1A1E" w:rsidRDefault="005A1A1E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2EDCD377" w14:textId="79F19F13" w:rsidR="00073B2D" w:rsidRDefault="2246E8D0" w:rsidP="002006E5">
      <w:pPr>
        <w:pStyle w:val="ListParagraph"/>
        <w:numPr>
          <w:ilvl w:val="0"/>
          <w:numId w:val="18"/>
        </w:numPr>
        <w:rPr>
          <w:rFonts w:cs="Arial"/>
        </w:rPr>
      </w:pPr>
      <w:r w:rsidRPr="4E8E226F">
        <w:rPr>
          <w:rFonts w:cs="Arial"/>
        </w:rPr>
        <w:lastRenderedPageBreak/>
        <w:t>I</w:t>
      </w:r>
      <w:r w:rsidR="00102342" w:rsidRPr="4E8E226F">
        <w:rPr>
          <w:rFonts w:cs="Arial"/>
        </w:rPr>
        <w:t xml:space="preserve">nput the </w:t>
      </w:r>
      <w:r w:rsidR="00102342" w:rsidRPr="4E8E226F">
        <w:rPr>
          <w:rFonts w:cs="Arial"/>
          <w:b/>
          <w:bCs/>
        </w:rPr>
        <w:t>Start Time</w:t>
      </w:r>
      <w:r w:rsidR="00102342" w:rsidRPr="4E8E226F">
        <w:rPr>
          <w:rFonts w:cs="Arial"/>
        </w:rPr>
        <w:t xml:space="preserve"> and the </w:t>
      </w:r>
      <w:r w:rsidR="00102342" w:rsidRPr="4E8E226F">
        <w:rPr>
          <w:rFonts w:cs="Arial"/>
          <w:b/>
          <w:bCs/>
        </w:rPr>
        <w:t>Duration</w:t>
      </w:r>
      <w:r w:rsidR="00102342" w:rsidRPr="4E8E226F">
        <w:rPr>
          <w:rFonts w:cs="Arial"/>
        </w:rPr>
        <w:t xml:space="preserve"> (</w:t>
      </w:r>
      <w:r w:rsidR="00443CCF" w:rsidRPr="4E8E226F">
        <w:rPr>
          <w:rFonts w:cs="Arial"/>
        </w:rPr>
        <w:t xml:space="preserve">formatted as </w:t>
      </w:r>
      <w:r w:rsidR="00102342" w:rsidRPr="4E8E226F">
        <w:rPr>
          <w:rFonts w:cs="Arial"/>
        </w:rPr>
        <w:t xml:space="preserve">HH.MM), which is the number of hours requested. Review and click </w:t>
      </w:r>
      <w:r w:rsidR="00102342" w:rsidRPr="4E8E226F">
        <w:rPr>
          <w:rFonts w:cs="Arial"/>
          <w:b/>
          <w:bCs/>
        </w:rPr>
        <w:t>Submit</w:t>
      </w:r>
      <w:r w:rsidR="00102342" w:rsidRPr="4E8E226F">
        <w:rPr>
          <w:rFonts w:cs="Arial"/>
        </w:rPr>
        <w:t>.</w:t>
      </w:r>
      <w:r w:rsidR="002006E5" w:rsidRPr="4E8E226F">
        <w:rPr>
          <w:rFonts w:cs="Arial"/>
        </w:rPr>
        <w:t xml:space="preserve"> </w:t>
      </w:r>
    </w:p>
    <w:p w14:paraId="3ECB9697" w14:textId="77777777" w:rsidR="00073B2D" w:rsidRDefault="00073B2D" w:rsidP="00073B2D">
      <w:pPr>
        <w:pStyle w:val="ListParagraph"/>
        <w:rPr>
          <w:rFonts w:cs="Arial"/>
        </w:rPr>
      </w:pPr>
    </w:p>
    <w:p w14:paraId="3DD517D5" w14:textId="47673269" w:rsidR="00073B2D" w:rsidRDefault="00634F97" w:rsidP="00073B2D">
      <w:pPr>
        <w:pStyle w:val="ListParagraph"/>
        <w:rPr>
          <w:rFonts w:cs="Arial"/>
        </w:rPr>
      </w:pPr>
      <w:r w:rsidRPr="00634F97">
        <w:rPr>
          <w:rFonts w:cs="Arial"/>
        </w:rPr>
        <w:drawing>
          <wp:inline distT="0" distB="0" distL="0" distR="0" wp14:anchorId="5D05CFCB" wp14:editId="74A57A5C">
            <wp:extent cx="1996440" cy="2805549"/>
            <wp:effectExtent l="0" t="0" r="3810" b="0"/>
            <wp:docPr id="1413988234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988234" name="Picture 1" descr="A screenshot of a calenda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0723" cy="281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66A1" w14:textId="77777777" w:rsidR="00CE7E01" w:rsidRDefault="00CE7E01" w:rsidP="00073B2D">
      <w:pPr>
        <w:pStyle w:val="ListParagraph"/>
        <w:rPr>
          <w:rFonts w:cs="Arial"/>
        </w:rPr>
      </w:pPr>
    </w:p>
    <w:p w14:paraId="058E983B" w14:textId="5E855583" w:rsidR="00695C6E" w:rsidRDefault="00695C6E" w:rsidP="00AD2BE2">
      <w:pPr>
        <w:pStyle w:val="ListParagraph"/>
        <w:rPr>
          <w:rFonts w:cs="Arial"/>
        </w:rPr>
      </w:pPr>
    </w:p>
    <w:sectPr w:rsidR="00695C6E" w:rsidSect="008914DB">
      <w:footerReference w:type="default" r:id="rId21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76E65" w14:textId="77777777" w:rsidR="002876F1" w:rsidRDefault="002876F1" w:rsidP="00E05D8B">
      <w:pPr>
        <w:spacing w:after="0"/>
      </w:pPr>
      <w:r>
        <w:separator/>
      </w:r>
    </w:p>
  </w:endnote>
  <w:endnote w:type="continuationSeparator" w:id="0">
    <w:p w14:paraId="2DF9A821" w14:textId="77777777" w:rsidR="002876F1" w:rsidRDefault="002876F1" w:rsidP="00E05D8B">
      <w:pPr>
        <w:spacing w:after="0"/>
      </w:pPr>
      <w:r>
        <w:continuationSeparator/>
      </w:r>
    </w:p>
  </w:endnote>
  <w:endnote w:type="continuationNotice" w:id="1">
    <w:p w14:paraId="578D1548" w14:textId="77777777" w:rsidR="002876F1" w:rsidRDefault="002876F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719C2" w14:textId="77777777" w:rsidR="002876F1" w:rsidRDefault="002876F1" w:rsidP="00E05D8B">
      <w:pPr>
        <w:spacing w:after="0"/>
      </w:pPr>
      <w:r>
        <w:separator/>
      </w:r>
    </w:p>
  </w:footnote>
  <w:footnote w:type="continuationSeparator" w:id="0">
    <w:p w14:paraId="38B3BDEC" w14:textId="77777777" w:rsidR="002876F1" w:rsidRDefault="002876F1" w:rsidP="00E05D8B">
      <w:pPr>
        <w:spacing w:after="0"/>
      </w:pPr>
      <w:r>
        <w:continuationSeparator/>
      </w:r>
    </w:p>
  </w:footnote>
  <w:footnote w:type="continuationNotice" w:id="1">
    <w:p w14:paraId="5FCC69D0" w14:textId="77777777" w:rsidR="002876F1" w:rsidRDefault="002876F1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E072B"/>
    <w:multiLevelType w:val="hybridMultilevel"/>
    <w:tmpl w:val="EB78DC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195307">
    <w:abstractNumId w:val="10"/>
  </w:num>
  <w:num w:numId="2" w16cid:durableId="1516918261">
    <w:abstractNumId w:val="1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971708849">
    <w:abstractNumId w:val="14"/>
  </w:num>
  <w:num w:numId="4" w16cid:durableId="914584545">
    <w:abstractNumId w:val="7"/>
  </w:num>
  <w:num w:numId="5" w16cid:durableId="1258441869">
    <w:abstractNumId w:val="12"/>
  </w:num>
  <w:num w:numId="6" w16cid:durableId="2125492506">
    <w:abstractNumId w:val="21"/>
  </w:num>
  <w:num w:numId="7" w16cid:durableId="1311054009">
    <w:abstractNumId w:val="5"/>
  </w:num>
  <w:num w:numId="8" w16cid:durableId="107893119">
    <w:abstractNumId w:val="0"/>
  </w:num>
  <w:num w:numId="9" w16cid:durableId="1539467324">
    <w:abstractNumId w:val="3"/>
  </w:num>
  <w:num w:numId="10" w16cid:durableId="1265116112">
    <w:abstractNumId w:val="17"/>
  </w:num>
  <w:num w:numId="11" w16cid:durableId="2022734804">
    <w:abstractNumId w:val="24"/>
  </w:num>
  <w:num w:numId="12" w16cid:durableId="1507549223">
    <w:abstractNumId w:val="9"/>
  </w:num>
  <w:num w:numId="13" w16cid:durableId="1702439523">
    <w:abstractNumId w:val="18"/>
  </w:num>
  <w:num w:numId="14" w16cid:durableId="1777360773">
    <w:abstractNumId w:val="25"/>
  </w:num>
  <w:num w:numId="15" w16cid:durableId="1582593883">
    <w:abstractNumId w:val="15"/>
  </w:num>
  <w:num w:numId="16" w16cid:durableId="29379216">
    <w:abstractNumId w:val="23"/>
  </w:num>
  <w:num w:numId="17" w16cid:durableId="1570655912">
    <w:abstractNumId w:val="1"/>
  </w:num>
  <w:num w:numId="18" w16cid:durableId="1539734605">
    <w:abstractNumId w:val="11"/>
  </w:num>
  <w:num w:numId="19" w16cid:durableId="92554619">
    <w:abstractNumId w:val="19"/>
  </w:num>
  <w:num w:numId="20" w16cid:durableId="423693248">
    <w:abstractNumId w:val="22"/>
  </w:num>
  <w:num w:numId="21" w16cid:durableId="1035080625">
    <w:abstractNumId w:val="8"/>
  </w:num>
  <w:num w:numId="22" w16cid:durableId="703361360">
    <w:abstractNumId w:val="6"/>
  </w:num>
  <w:num w:numId="23" w16cid:durableId="1692802336">
    <w:abstractNumId w:val="13"/>
  </w:num>
  <w:num w:numId="24" w16cid:durableId="1078283799">
    <w:abstractNumId w:val="2"/>
  </w:num>
  <w:num w:numId="25" w16cid:durableId="1089698908">
    <w:abstractNumId w:val="16"/>
  </w:num>
  <w:num w:numId="26" w16cid:durableId="773087455">
    <w:abstractNumId w:val="20"/>
  </w:num>
  <w:num w:numId="27" w16cid:durableId="2032342801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40587"/>
    <w:rsid w:val="00061091"/>
    <w:rsid w:val="0006548D"/>
    <w:rsid w:val="0007205B"/>
    <w:rsid w:val="0007219F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1D5A"/>
    <w:rsid w:val="0013394B"/>
    <w:rsid w:val="00135577"/>
    <w:rsid w:val="001363C9"/>
    <w:rsid w:val="00137E68"/>
    <w:rsid w:val="00142775"/>
    <w:rsid w:val="001427E5"/>
    <w:rsid w:val="001469A4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D249C"/>
    <w:rsid w:val="001D612F"/>
    <w:rsid w:val="001E2493"/>
    <w:rsid w:val="001E71ED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3AD2"/>
    <w:rsid w:val="00265F47"/>
    <w:rsid w:val="00274DDA"/>
    <w:rsid w:val="00276682"/>
    <w:rsid w:val="00280E35"/>
    <w:rsid w:val="002876F1"/>
    <w:rsid w:val="00291AB8"/>
    <w:rsid w:val="00295487"/>
    <w:rsid w:val="00297360"/>
    <w:rsid w:val="002A0926"/>
    <w:rsid w:val="002A27BA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1458D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66A61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54622"/>
    <w:rsid w:val="00562D93"/>
    <w:rsid w:val="00570D3E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34F97"/>
    <w:rsid w:val="006402ED"/>
    <w:rsid w:val="0064716E"/>
    <w:rsid w:val="00652D34"/>
    <w:rsid w:val="00654969"/>
    <w:rsid w:val="006577F5"/>
    <w:rsid w:val="00660FA6"/>
    <w:rsid w:val="00670BEB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2F46"/>
    <w:rsid w:val="006D2DDB"/>
    <w:rsid w:val="006E6A30"/>
    <w:rsid w:val="006E6F98"/>
    <w:rsid w:val="006F64B1"/>
    <w:rsid w:val="00715F92"/>
    <w:rsid w:val="00723C81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10B1"/>
    <w:rsid w:val="00776EF2"/>
    <w:rsid w:val="00782E18"/>
    <w:rsid w:val="00785066"/>
    <w:rsid w:val="00791E29"/>
    <w:rsid w:val="00792F2F"/>
    <w:rsid w:val="00794803"/>
    <w:rsid w:val="00797AAC"/>
    <w:rsid w:val="007A0A95"/>
    <w:rsid w:val="007A3AD2"/>
    <w:rsid w:val="007A770B"/>
    <w:rsid w:val="007A7F38"/>
    <w:rsid w:val="007B1883"/>
    <w:rsid w:val="007B3716"/>
    <w:rsid w:val="007B6603"/>
    <w:rsid w:val="007C58F3"/>
    <w:rsid w:val="007D222C"/>
    <w:rsid w:val="007D31F5"/>
    <w:rsid w:val="007D68AE"/>
    <w:rsid w:val="007E7087"/>
    <w:rsid w:val="007F3963"/>
    <w:rsid w:val="008103F5"/>
    <w:rsid w:val="0081529E"/>
    <w:rsid w:val="00820F51"/>
    <w:rsid w:val="0083035D"/>
    <w:rsid w:val="0083307B"/>
    <w:rsid w:val="008371AC"/>
    <w:rsid w:val="00840655"/>
    <w:rsid w:val="008423A6"/>
    <w:rsid w:val="00843A7A"/>
    <w:rsid w:val="00853EE3"/>
    <w:rsid w:val="00860607"/>
    <w:rsid w:val="00862108"/>
    <w:rsid w:val="00865873"/>
    <w:rsid w:val="00866500"/>
    <w:rsid w:val="0087318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F6745"/>
    <w:rsid w:val="008F7083"/>
    <w:rsid w:val="008F76AA"/>
    <w:rsid w:val="009008C0"/>
    <w:rsid w:val="0090413F"/>
    <w:rsid w:val="009046E1"/>
    <w:rsid w:val="009073FA"/>
    <w:rsid w:val="00912207"/>
    <w:rsid w:val="00920C7B"/>
    <w:rsid w:val="00924A68"/>
    <w:rsid w:val="00924D25"/>
    <w:rsid w:val="00940508"/>
    <w:rsid w:val="00945221"/>
    <w:rsid w:val="009466C5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15E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61B18"/>
    <w:rsid w:val="00A6320A"/>
    <w:rsid w:val="00A636EA"/>
    <w:rsid w:val="00A6395B"/>
    <w:rsid w:val="00A63AD1"/>
    <w:rsid w:val="00A75560"/>
    <w:rsid w:val="00A87849"/>
    <w:rsid w:val="00A925D6"/>
    <w:rsid w:val="00A9593A"/>
    <w:rsid w:val="00AA621F"/>
    <w:rsid w:val="00AA692B"/>
    <w:rsid w:val="00AB4C50"/>
    <w:rsid w:val="00AC5DB1"/>
    <w:rsid w:val="00AD0B7B"/>
    <w:rsid w:val="00AD2793"/>
    <w:rsid w:val="00AD2BE2"/>
    <w:rsid w:val="00AD5622"/>
    <w:rsid w:val="00AD6146"/>
    <w:rsid w:val="00AD63F7"/>
    <w:rsid w:val="00AD6BDA"/>
    <w:rsid w:val="00AE2C3D"/>
    <w:rsid w:val="00AE7F3D"/>
    <w:rsid w:val="00AF0EFB"/>
    <w:rsid w:val="00AF181C"/>
    <w:rsid w:val="00AF5AD6"/>
    <w:rsid w:val="00B008FD"/>
    <w:rsid w:val="00B016A2"/>
    <w:rsid w:val="00B024F9"/>
    <w:rsid w:val="00B115D0"/>
    <w:rsid w:val="00B13C02"/>
    <w:rsid w:val="00B1527E"/>
    <w:rsid w:val="00B27BD8"/>
    <w:rsid w:val="00B35EF7"/>
    <w:rsid w:val="00B36269"/>
    <w:rsid w:val="00B473C0"/>
    <w:rsid w:val="00B51E95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9014D"/>
    <w:rsid w:val="00C90CF2"/>
    <w:rsid w:val="00C90F5E"/>
    <w:rsid w:val="00C93447"/>
    <w:rsid w:val="00C951F7"/>
    <w:rsid w:val="00CA2B0F"/>
    <w:rsid w:val="00CA6AA7"/>
    <w:rsid w:val="00CA739A"/>
    <w:rsid w:val="00CB20CD"/>
    <w:rsid w:val="00CB4205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73B8"/>
    <w:rsid w:val="00D3767F"/>
    <w:rsid w:val="00D438F8"/>
    <w:rsid w:val="00D44A62"/>
    <w:rsid w:val="00D44B0E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70DA7"/>
    <w:rsid w:val="00E716A8"/>
    <w:rsid w:val="00E72D8B"/>
    <w:rsid w:val="00E76CB6"/>
    <w:rsid w:val="00E93185"/>
    <w:rsid w:val="00EA34B3"/>
    <w:rsid w:val="00EA5C4B"/>
    <w:rsid w:val="00EA5E81"/>
    <w:rsid w:val="00EB4C49"/>
    <w:rsid w:val="00EC1390"/>
    <w:rsid w:val="00EC33D0"/>
    <w:rsid w:val="00ED037E"/>
    <w:rsid w:val="00ED08B6"/>
    <w:rsid w:val="00ED63A7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335F"/>
    <w:rsid w:val="00FE3D5D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246E8D0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14ABDD"/>
    <w:rsid w:val="4523066E"/>
    <w:rsid w:val="46FB334D"/>
    <w:rsid w:val="4C8739D5"/>
    <w:rsid w:val="4D7B9960"/>
    <w:rsid w:val="4E573C6D"/>
    <w:rsid w:val="4E8E226F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documenttasks/documenttasks1.xml><?xml version="1.0" encoding="utf-8"?>
<t:Tasks xmlns:t="http://schemas.microsoft.com/office/tasks/2019/documenttasks" xmlns:oel="http://schemas.microsoft.com/office/2019/extlst">
  <t:Task id="{BD11E746-7C5B-4729-BC36-9010C1980F5C}">
    <t:Anchor>
      <t:Comment id="829134145"/>
    </t:Anchor>
    <t:History>
      <t:Event id="{436AFCF8-DEE6-4BD8-B396-316313796F60}" time="2024-12-16T17:26:22.027Z">
        <t:Attribution userId="S::jtuthill@medline.com::a4acfd0f-237d-4a48-b644-0ff5ed3d0e17" userProvider="AD" userName="Tuthill, Jordan"/>
        <t:Anchor>
          <t:Comment id="829134145"/>
        </t:Anchor>
        <t:Create/>
      </t:Event>
      <t:Event id="{F947BBDD-AA97-49DB-9F05-9855C49F5752}" time="2024-12-16T17:26:22.027Z">
        <t:Attribution userId="S::jtuthill@medline.com::a4acfd0f-237d-4a48-b644-0ff5ed3d0e17" userProvider="AD" userName="Tuthill, Jordan"/>
        <t:Anchor>
          <t:Comment id="829134145"/>
        </t:Anchor>
        <t:Assign userId="S::amalina@medline.com::79e94e30-7903-4e29-bb80-36b6cd6f345a" userProvider="AD" userName="Malina, Amanda"/>
      </t:Event>
      <t:Event id="{FF755443-F11F-49D1-91E6-EABA417ED467}" time="2024-12-16T17:26:22.027Z">
        <t:Attribution userId="S::jtuthill@medline.com::a4acfd0f-237d-4a48-b644-0ff5ed3d0e17" userProvider="AD" userName="Tuthill, Jordan"/>
        <t:Anchor>
          <t:Comment id="829134145"/>
        </t:Anchor>
        <t:SetTitle title="@Malina, Amanda for step 6 I would only have staff use Advanced Options for a TOR if they want to enter a comment about the time off. For Full hours off they can simple select submit based on the screen shot shown. (Advanced Options is also used for …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9A2ED8-AC4A-4F11-8BD1-4BBA54BFC8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customXml/itemProps3.xml><?xml version="1.0" encoding="utf-8"?>
<ds:datastoreItem xmlns:ds="http://schemas.openxmlformats.org/officeDocument/2006/customXml" ds:itemID="{99DEA7F6-F4AB-49F1-BACD-88709DF5E47D}"/>
</file>

<file path=customXml/itemProps4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112</Words>
  <Characters>484</Characters>
  <Application>Microsoft Office Word</Application>
  <DocSecurity>0</DocSecurity>
  <Lines>26</Lines>
  <Paragraphs>10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20</cp:revision>
  <dcterms:created xsi:type="dcterms:W3CDTF">2024-11-08T02:37:00Z</dcterms:created>
  <dcterms:modified xsi:type="dcterms:W3CDTF">2025-11-21T18:48:00Z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</Properties>
</file>