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7C73ABE9" w:rsidR="00BC44D2" w:rsidRPr="00D95E4A" w:rsidRDefault="003F27BD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7C73ABE9" w:rsidR="00BC44D2" w:rsidRPr="00D95E4A" w:rsidRDefault="003F27BD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22EEE1E3" w:rsidR="0031458D" w:rsidRPr="00D95E4A" w:rsidRDefault="000A1A45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Request Open Shifts</w:t>
      </w:r>
    </w:p>
    <w:p w14:paraId="306A8281" w14:textId="668AEA8A" w:rsidR="00390574" w:rsidRPr="00B23419" w:rsidRDefault="00992CA9" w:rsidP="008914DB">
      <w:pPr>
        <w:pBdr>
          <w:bottom w:val="single" w:sz="6" w:space="1" w:color="auto"/>
        </w:pBdr>
        <w:spacing w:after="0"/>
        <w:rPr>
          <w:rFonts w:cs="Arial"/>
        </w:rPr>
      </w:pPr>
      <w:r>
        <w:rPr>
          <w:rFonts w:cs="Arial"/>
        </w:rPr>
        <w:t>You</w:t>
      </w:r>
      <w:r w:rsidR="008C454F" w:rsidRPr="008C454F">
        <w:rPr>
          <w:rFonts w:cs="Arial"/>
        </w:rPr>
        <w:t xml:space="preserve"> can</w:t>
      </w:r>
      <w:r w:rsidR="001C0657">
        <w:rPr>
          <w:rFonts w:cs="Arial"/>
        </w:rPr>
        <w:t xml:space="preserve"> review and request available open shifts</w:t>
      </w:r>
      <w:r w:rsidR="005801EB">
        <w:rPr>
          <w:rFonts w:cs="Arial"/>
        </w:rPr>
        <w:t xml:space="preserve"> </w:t>
      </w:r>
      <w:r w:rsidR="005801EB">
        <w:t>when the request period is open</w:t>
      </w:r>
      <w:r w:rsidR="005801EB">
        <w:rPr>
          <w:rFonts w:cs="Arial"/>
        </w:rPr>
        <w:t xml:space="preserve"> by accessing the </w:t>
      </w:r>
      <w:r w:rsidR="006A5DD1">
        <w:rPr>
          <w:rFonts w:cs="Arial"/>
        </w:rPr>
        <w:br/>
      </w:r>
      <w:r w:rsidR="005801EB" w:rsidRPr="005801EB">
        <w:rPr>
          <w:rFonts w:cs="Arial"/>
          <w:b/>
          <w:bCs/>
        </w:rPr>
        <w:t>My Schedule</w:t>
      </w:r>
      <w:r w:rsidR="005801EB">
        <w:rPr>
          <w:rFonts w:cs="Arial"/>
        </w:rPr>
        <w:t xml:space="preserve"> tile.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047F4C69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5543E9" w:rsidRP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2B1AD" w14:textId="05EA5475" w:rsidR="00DF57A1" w:rsidRPr="005801EB" w:rsidRDefault="008F1918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z w:val="22"/>
          <w:szCs w:val="22"/>
        </w:rPr>
      </w:pPr>
      <w:r w:rsidRPr="005801EB">
        <w:rPr>
          <w:rStyle w:val="ph"/>
          <w:rFonts w:ascii="Arial" w:hAnsi="Arial" w:cs="Arial"/>
          <w:sz w:val="22"/>
          <w:szCs w:val="22"/>
        </w:rPr>
        <w:t xml:space="preserve">In the </w:t>
      </w:r>
      <w:r w:rsidRPr="005801EB">
        <w:rPr>
          <w:rStyle w:val="ph"/>
          <w:rFonts w:ascii="Arial" w:hAnsi="Arial" w:cs="Arial"/>
          <w:b/>
          <w:bCs/>
          <w:sz w:val="22"/>
          <w:szCs w:val="22"/>
        </w:rPr>
        <w:t>My Schedule</w:t>
      </w:r>
      <w:r w:rsidRPr="005801EB">
        <w:rPr>
          <w:rStyle w:val="ph"/>
          <w:rFonts w:ascii="Arial" w:hAnsi="Arial" w:cs="Arial"/>
          <w:sz w:val="22"/>
          <w:szCs w:val="22"/>
        </w:rPr>
        <w:t xml:space="preserve"> tile, </w:t>
      </w:r>
      <w:r w:rsidR="005801EB" w:rsidRPr="005801EB">
        <w:rPr>
          <w:rFonts w:ascii="Arial" w:hAnsi="Arial" w:cs="Arial"/>
          <w:sz w:val="22"/>
          <w:szCs w:val="22"/>
        </w:rPr>
        <w:t>s</w:t>
      </w:r>
      <w:r w:rsidR="005801EB" w:rsidRPr="005801EB">
        <w:rPr>
          <w:rFonts w:ascii="Arial" w:hAnsi="Arial" w:cs="Arial"/>
          <w:sz w:val="22"/>
          <w:szCs w:val="22"/>
        </w:rPr>
        <w:t xml:space="preserve">elect the </w:t>
      </w:r>
      <w:r w:rsidR="005801EB" w:rsidRPr="005801EB">
        <w:rPr>
          <w:rFonts w:ascii="Arial" w:hAnsi="Arial" w:cs="Arial"/>
          <w:b/>
          <w:bCs/>
          <w:sz w:val="22"/>
          <w:szCs w:val="22"/>
        </w:rPr>
        <w:t>View My Schedule</w:t>
      </w:r>
      <w:r w:rsidR="005801EB" w:rsidRPr="005801EB">
        <w:rPr>
          <w:rFonts w:ascii="Arial" w:hAnsi="Arial" w:cs="Arial"/>
          <w:sz w:val="22"/>
          <w:szCs w:val="22"/>
        </w:rPr>
        <w:t xml:space="preserve"> arrow</w:t>
      </w:r>
      <w:r w:rsidRPr="005801EB">
        <w:rPr>
          <w:rStyle w:val="ph"/>
          <w:rFonts w:ascii="Arial" w:hAnsi="Arial" w:cs="Arial"/>
          <w:sz w:val="22"/>
          <w:szCs w:val="22"/>
        </w:rPr>
        <w:t>.</w:t>
      </w:r>
    </w:p>
    <w:p w14:paraId="34961023" w14:textId="48ADA86C" w:rsidR="00DF57A1" w:rsidRPr="00DF57A1" w:rsidRDefault="005A1A1E" w:rsidP="0009653D">
      <w:pPr>
        <w:pStyle w:val="li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52ED1918">
            <wp:extent cx="2194560" cy="3008154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 time off tile &amp; reques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0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CC6C5" w14:textId="264BD29A" w:rsidR="00A01DD2" w:rsidRPr="006402ED" w:rsidRDefault="009C4613" w:rsidP="0081646C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9C4613">
        <w:rPr>
          <w:rFonts w:eastAsia="Times New Roman" w:cs="Arial"/>
        </w:rPr>
        <w:t xml:space="preserve">Click </w:t>
      </w:r>
      <w:r w:rsidRPr="009C4613">
        <w:rPr>
          <w:rFonts w:eastAsia="Times New Roman" w:cs="Arial"/>
          <w:b/>
          <w:bCs/>
        </w:rPr>
        <w:t>Request</w:t>
      </w:r>
      <w:r w:rsidRPr="009C4613">
        <w:rPr>
          <w:rFonts w:eastAsia="Times New Roman" w:cs="Arial"/>
        </w:rPr>
        <w:t xml:space="preserve">, then click </w:t>
      </w:r>
      <w:r w:rsidRPr="009C4613">
        <w:rPr>
          <w:rFonts w:eastAsia="Times New Roman" w:cs="Arial"/>
          <w:b/>
          <w:bCs/>
        </w:rPr>
        <w:t>Open shift</w:t>
      </w:r>
      <w:r>
        <w:rPr>
          <w:rFonts w:eastAsia="Times New Roman" w:cs="Arial"/>
        </w:rPr>
        <w:t xml:space="preserve"> to access the </w:t>
      </w:r>
      <w:r w:rsidRPr="009C4613">
        <w:rPr>
          <w:rFonts w:eastAsia="Times New Roman" w:cs="Arial"/>
          <w:b/>
          <w:bCs/>
        </w:rPr>
        <w:t>Request Open Shift</w:t>
      </w:r>
      <w:r>
        <w:rPr>
          <w:rFonts w:eastAsia="Times New Roman" w:cs="Arial"/>
        </w:rPr>
        <w:t xml:space="preserve"> panel</w:t>
      </w:r>
      <w:r w:rsidR="006402ED">
        <w:rPr>
          <w:rFonts w:eastAsia="Times New Roman" w:cs="Arial"/>
        </w:rPr>
        <w:t>.</w:t>
      </w:r>
      <w:r w:rsidR="006402ED">
        <w:rPr>
          <w:rFonts w:eastAsia="Times New Roman" w:cs="Arial"/>
        </w:rPr>
        <w:br/>
      </w:r>
    </w:p>
    <w:p w14:paraId="60F5EB9D" w14:textId="06674DBB" w:rsidR="006402ED" w:rsidRDefault="00E52F04" w:rsidP="008914DB">
      <w:pPr>
        <w:pStyle w:val="ListParagraph"/>
        <w:rPr>
          <w:rFonts w:cs="Arial"/>
        </w:rPr>
      </w:pPr>
      <w:r>
        <w:rPr>
          <w:noProof/>
          <w:lang w:val="en-CA" w:eastAsia="en-CA"/>
        </w:rPr>
        <w:drawing>
          <wp:inline distT="0" distB="0" distL="0" distR="0" wp14:anchorId="05E07FA4" wp14:editId="2B8335BF">
            <wp:extent cx="5798820" cy="2863850"/>
            <wp:effectExtent l="19050" t="19050" r="11430" b="12700"/>
            <wp:docPr id="1287224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448" cy="28824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02ED">
        <w:rPr>
          <w:rFonts w:cs="Arial"/>
        </w:rPr>
        <w:br w:type="page"/>
      </w:r>
    </w:p>
    <w:p w14:paraId="30092F35" w14:textId="67C8735D" w:rsidR="00D36E0C" w:rsidRPr="00B70A46" w:rsidRDefault="00B70A46" w:rsidP="007457F6">
      <w:pPr>
        <w:pStyle w:val="ListParagraph"/>
        <w:numPr>
          <w:ilvl w:val="0"/>
          <w:numId w:val="18"/>
        </w:numPr>
        <w:spacing w:before="100" w:beforeAutospacing="1"/>
        <w:contextualSpacing w:val="0"/>
        <w:rPr>
          <w:rFonts w:cs="Arial"/>
        </w:rPr>
      </w:pPr>
      <w:r w:rsidRPr="00B70A46">
        <w:rPr>
          <w:rFonts w:cs="Arial"/>
        </w:rPr>
        <w:lastRenderedPageBreak/>
        <w:t xml:space="preserve">In the </w:t>
      </w:r>
      <w:r w:rsidRPr="006A5DD1">
        <w:rPr>
          <w:rFonts w:cs="Arial"/>
          <w:b/>
          <w:bCs/>
        </w:rPr>
        <w:t>Request Open Shift</w:t>
      </w:r>
      <w:r w:rsidRPr="00B70A46">
        <w:rPr>
          <w:rFonts w:cs="Arial"/>
        </w:rPr>
        <w:t xml:space="preserve"> panel, s</w:t>
      </w:r>
      <w:r w:rsidR="001F6104" w:rsidRPr="00B70A46">
        <w:rPr>
          <w:rFonts w:cs="Arial"/>
        </w:rPr>
        <w:t>croll to your desired</w:t>
      </w:r>
      <w:r w:rsidR="001F6104" w:rsidRPr="00B70A46">
        <w:rPr>
          <w:rFonts w:cs="Arial"/>
        </w:rPr>
        <w:t xml:space="preserve"> open shift</w:t>
      </w:r>
      <w:r w:rsidR="00544B1B" w:rsidRPr="00B70A46">
        <w:rPr>
          <w:rFonts w:cs="Arial"/>
        </w:rPr>
        <w:t xml:space="preserve"> and select it</w:t>
      </w:r>
      <w:r w:rsidR="00D36E0C" w:rsidRPr="00B70A46">
        <w:rPr>
          <w:rFonts w:cs="Arial"/>
        </w:rPr>
        <w:t xml:space="preserve">. </w:t>
      </w:r>
      <w:r w:rsidR="001F6104" w:rsidRPr="00B70A46">
        <w:rPr>
          <w:rFonts w:cs="Arial"/>
        </w:rPr>
        <w:t>You can select only one open shift at a time</w:t>
      </w:r>
      <w:r w:rsidR="00A37E30" w:rsidRPr="00B70A46">
        <w:rPr>
          <w:rFonts w:cs="Arial"/>
        </w:rPr>
        <w:t>.</w:t>
      </w:r>
      <w:r w:rsidR="001F6104" w:rsidRPr="00B70A46">
        <w:rPr>
          <w:rFonts w:cs="Arial"/>
        </w:rPr>
        <w:t xml:space="preserve"> </w:t>
      </w:r>
      <w:r w:rsidRPr="00B70A46">
        <w:rPr>
          <w:rFonts w:cs="Arial"/>
        </w:rPr>
        <w:t>To return to the previous screen</w:t>
      </w:r>
      <w:r>
        <w:rPr>
          <w:rFonts w:cs="Arial"/>
        </w:rPr>
        <w:t xml:space="preserve"> without making a selection</w:t>
      </w:r>
      <w:r w:rsidRPr="00B70A46">
        <w:rPr>
          <w:rFonts w:cs="Arial"/>
        </w:rPr>
        <w:t xml:space="preserve">, </w:t>
      </w:r>
      <w:r>
        <w:rPr>
          <w:rFonts w:cs="Arial"/>
        </w:rPr>
        <w:t>c</w:t>
      </w:r>
      <w:r w:rsidR="00D36E0C">
        <w:rPr>
          <w:rStyle w:val="desktop"/>
        </w:rPr>
        <w:t xml:space="preserve">lick </w:t>
      </w:r>
      <w:r w:rsidR="00D36E0C" w:rsidRPr="00B70A46">
        <w:rPr>
          <w:rStyle w:val="label"/>
          <w:b/>
          <w:bCs/>
        </w:rPr>
        <w:t>Cancel</w:t>
      </w:r>
      <w:r w:rsidR="00D36E0C">
        <w:t>.</w:t>
      </w:r>
      <w:r w:rsidR="00D36E0C">
        <w:t xml:space="preserve"> </w:t>
      </w:r>
    </w:p>
    <w:p w14:paraId="08689453" w14:textId="762DC168" w:rsidR="00CF76CA" w:rsidRPr="00D36E0C" w:rsidRDefault="00B70A46" w:rsidP="00D36E0C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6" behindDoc="0" locked="0" layoutInCell="1" allowOverlap="1" wp14:anchorId="4FB9563A" wp14:editId="7232BF6F">
            <wp:simplePos x="0" y="0"/>
            <wp:positionH relativeFrom="column">
              <wp:posOffset>5969998</wp:posOffset>
            </wp:positionH>
            <wp:positionV relativeFrom="paragraph">
              <wp:posOffset>26035</wp:posOffset>
            </wp:positionV>
            <wp:extent cx="137160" cy="137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ipses icon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104" w:rsidRPr="00D36E0C">
        <w:rPr>
          <w:rFonts w:cs="Arial"/>
        </w:rPr>
        <w:t xml:space="preserve">Click </w:t>
      </w:r>
      <w:r w:rsidR="00544B1B" w:rsidRPr="00D36E0C">
        <w:rPr>
          <w:rFonts w:cs="Arial"/>
          <w:b/>
          <w:bCs/>
        </w:rPr>
        <w:t>Submit</w:t>
      </w:r>
      <w:r w:rsidR="00D36E0C" w:rsidRPr="00D36E0C">
        <w:rPr>
          <w:rFonts w:cs="Arial"/>
        </w:rPr>
        <w:t xml:space="preserve"> to </w:t>
      </w:r>
      <w:r w:rsidR="00D36E0C">
        <w:rPr>
          <w:rFonts w:cs="Arial"/>
        </w:rPr>
        <w:t>request</w:t>
      </w:r>
      <w:r w:rsidR="00D36E0C" w:rsidRPr="00D36E0C">
        <w:rPr>
          <w:rFonts w:cs="Arial"/>
        </w:rPr>
        <w:t xml:space="preserve"> the </w:t>
      </w:r>
      <w:r>
        <w:rPr>
          <w:rFonts w:cs="Arial"/>
        </w:rPr>
        <w:t xml:space="preserve">selected </w:t>
      </w:r>
      <w:r w:rsidR="00D36E0C" w:rsidRPr="00D36E0C">
        <w:rPr>
          <w:rFonts w:cs="Arial"/>
        </w:rPr>
        <w:t>shift</w:t>
      </w:r>
      <w:r w:rsidR="001F6104" w:rsidRPr="00D36E0C">
        <w:rPr>
          <w:rFonts w:cs="Arial"/>
        </w:rPr>
        <w:t>.</w:t>
      </w:r>
      <w:r w:rsidR="00B715D4" w:rsidRPr="00D36E0C">
        <w:rPr>
          <w:rFonts w:cs="Arial"/>
        </w:rPr>
        <w:t xml:space="preserve"> To view details, click on the</w:t>
      </w:r>
      <w:r w:rsidR="00A62298" w:rsidRPr="00D36E0C">
        <w:rPr>
          <w:rFonts w:cs="Arial"/>
        </w:rPr>
        <w:t xml:space="preserve"> </w:t>
      </w:r>
      <w:r w:rsidR="00A62298" w:rsidRPr="00D36E0C">
        <w:rPr>
          <w:rFonts w:cs="Arial"/>
          <w:b/>
          <w:bCs/>
        </w:rPr>
        <w:t>View D</w:t>
      </w:r>
      <w:r w:rsidR="00B715D4" w:rsidRPr="00D36E0C">
        <w:rPr>
          <w:rFonts w:cs="Arial"/>
          <w:b/>
          <w:bCs/>
        </w:rPr>
        <w:t>etails</w:t>
      </w:r>
      <w:r w:rsidR="00B715D4" w:rsidRPr="00D36E0C">
        <w:rPr>
          <w:rFonts w:cs="Arial"/>
        </w:rPr>
        <w:t xml:space="preserve"> icon</w:t>
      </w:r>
      <w:r w:rsidR="00A62298" w:rsidRPr="00D36E0C">
        <w:rPr>
          <w:rFonts w:cs="Arial"/>
        </w:rPr>
        <w:t xml:space="preserve">     </w:t>
      </w:r>
      <w:r w:rsidR="00B715D4" w:rsidRPr="00D36E0C">
        <w:rPr>
          <w:rFonts w:cs="Arial"/>
        </w:rPr>
        <w:t xml:space="preserve">and </w:t>
      </w:r>
      <w:r>
        <w:rPr>
          <w:rFonts w:cs="Arial"/>
        </w:rPr>
        <w:br/>
      </w:r>
      <w:r w:rsidR="00B715D4" w:rsidRPr="00D36E0C">
        <w:rPr>
          <w:rFonts w:cs="Arial"/>
        </w:rPr>
        <w:t xml:space="preserve">click </w:t>
      </w:r>
      <w:r w:rsidR="00B715D4" w:rsidRPr="00D36E0C">
        <w:rPr>
          <w:rFonts w:cs="Arial"/>
          <w:b/>
          <w:bCs/>
        </w:rPr>
        <w:t>Ok</w:t>
      </w:r>
      <w:r w:rsidR="00B715D4" w:rsidRPr="00D36E0C">
        <w:rPr>
          <w:rFonts w:cs="Arial"/>
        </w:rPr>
        <w:t xml:space="preserve"> when done.</w:t>
      </w:r>
    </w:p>
    <w:p w14:paraId="56B9C5A6" w14:textId="2E22D453" w:rsidR="002C752C" w:rsidRDefault="00CD7B54" w:rsidP="002C752C">
      <w:pPr>
        <w:pStyle w:val="ListParagraph"/>
        <w:rPr>
          <w:rFonts w:cs="Arial"/>
        </w:rPr>
      </w:pPr>
      <w:r w:rsidRPr="00CD7B54">
        <w:rPr>
          <w:rFonts w:cs="Arial"/>
          <w:noProof/>
          <w:lang w:val="en-CA" w:eastAsia="en-CA"/>
        </w:rPr>
        <w:drawing>
          <wp:inline distT="0" distB="0" distL="0" distR="0" wp14:anchorId="3B399D40" wp14:editId="6716001E">
            <wp:extent cx="2194560" cy="3202014"/>
            <wp:effectExtent l="0" t="0" r="0" b="0"/>
            <wp:docPr id="40216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6792" name="Picture 1" descr="A screenshot of a compute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2020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0D3F4E" w14:textId="29C654B3" w:rsidR="002C752C" w:rsidRDefault="002C752C" w:rsidP="002C752C">
      <w:pPr>
        <w:pStyle w:val="ListParagraph"/>
        <w:rPr>
          <w:rFonts w:cs="Arial"/>
        </w:rPr>
      </w:pPr>
    </w:p>
    <w:sectPr w:rsidR="002C752C" w:rsidSect="008F1918">
      <w:footerReference w:type="default" r:id="rId19"/>
      <w:pgSz w:w="12240" w:h="15840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4734A" w14:textId="77777777" w:rsidR="00203D41" w:rsidRDefault="00203D41" w:rsidP="00E05D8B">
      <w:pPr>
        <w:spacing w:after="0"/>
      </w:pPr>
      <w:r>
        <w:separator/>
      </w:r>
    </w:p>
  </w:endnote>
  <w:endnote w:type="continuationSeparator" w:id="0">
    <w:p w14:paraId="1B54F860" w14:textId="77777777" w:rsidR="00203D41" w:rsidRDefault="00203D41" w:rsidP="00E05D8B">
      <w:pPr>
        <w:spacing w:after="0"/>
      </w:pPr>
      <w:r>
        <w:continuationSeparator/>
      </w:r>
    </w:p>
  </w:endnote>
  <w:endnote w:type="continuationNotice" w:id="1">
    <w:p w14:paraId="34068D38" w14:textId="77777777" w:rsidR="00203D41" w:rsidRDefault="00203D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7E42B" w14:textId="77777777" w:rsidR="00203D41" w:rsidRDefault="00203D41" w:rsidP="00E05D8B">
      <w:pPr>
        <w:spacing w:after="0"/>
      </w:pPr>
      <w:r>
        <w:separator/>
      </w:r>
    </w:p>
  </w:footnote>
  <w:footnote w:type="continuationSeparator" w:id="0">
    <w:p w14:paraId="788B1CA0" w14:textId="77777777" w:rsidR="00203D41" w:rsidRDefault="00203D41" w:rsidP="00E05D8B">
      <w:pPr>
        <w:spacing w:after="0"/>
      </w:pPr>
      <w:r>
        <w:continuationSeparator/>
      </w:r>
    </w:p>
  </w:footnote>
  <w:footnote w:type="continuationNotice" w:id="1">
    <w:p w14:paraId="308C41A5" w14:textId="77777777" w:rsidR="00203D41" w:rsidRDefault="00203D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072B"/>
    <w:multiLevelType w:val="hybridMultilevel"/>
    <w:tmpl w:val="EB78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14"/>
  </w:num>
  <w:num w:numId="4">
    <w:abstractNumId w:val="7"/>
  </w:num>
  <w:num w:numId="5">
    <w:abstractNumId w:val="12"/>
  </w:num>
  <w:num w:numId="6">
    <w:abstractNumId w:val="21"/>
  </w:num>
  <w:num w:numId="7">
    <w:abstractNumId w:val="5"/>
  </w:num>
  <w:num w:numId="8">
    <w:abstractNumId w:val="0"/>
  </w:num>
  <w:num w:numId="9">
    <w:abstractNumId w:val="3"/>
  </w:num>
  <w:num w:numId="10">
    <w:abstractNumId w:val="17"/>
  </w:num>
  <w:num w:numId="11">
    <w:abstractNumId w:val="24"/>
  </w:num>
  <w:num w:numId="12">
    <w:abstractNumId w:val="9"/>
  </w:num>
  <w:num w:numId="13">
    <w:abstractNumId w:val="18"/>
  </w:num>
  <w:num w:numId="14">
    <w:abstractNumId w:val="25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9"/>
  </w:num>
  <w:num w:numId="20">
    <w:abstractNumId w:val="22"/>
  </w:num>
  <w:num w:numId="21">
    <w:abstractNumId w:val="8"/>
  </w:num>
  <w:num w:numId="22">
    <w:abstractNumId w:val="6"/>
  </w:num>
  <w:num w:numId="23">
    <w:abstractNumId w:val="13"/>
  </w:num>
  <w:num w:numId="24">
    <w:abstractNumId w:val="2"/>
  </w:num>
  <w:num w:numId="25">
    <w:abstractNumId w:val="16"/>
  </w:num>
  <w:num w:numId="26">
    <w:abstractNumId w:val="20"/>
  </w:num>
  <w:num w:numId="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1367"/>
    <w:rsid w:val="00034F75"/>
    <w:rsid w:val="00061091"/>
    <w:rsid w:val="0006548D"/>
    <w:rsid w:val="0007205B"/>
    <w:rsid w:val="0007219F"/>
    <w:rsid w:val="00073B2D"/>
    <w:rsid w:val="0007488B"/>
    <w:rsid w:val="00074922"/>
    <w:rsid w:val="00081252"/>
    <w:rsid w:val="00083CC3"/>
    <w:rsid w:val="00092815"/>
    <w:rsid w:val="00092C18"/>
    <w:rsid w:val="0009653D"/>
    <w:rsid w:val="000A1A45"/>
    <w:rsid w:val="000A238E"/>
    <w:rsid w:val="000B20ED"/>
    <w:rsid w:val="000B4E89"/>
    <w:rsid w:val="000B5A5B"/>
    <w:rsid w:val="000C2FA8"/>
    <w:rsid w:val="000C43F0"/>
    <w:rsid w:val="000C5505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2231E"/>
    <w:rsid w:val="00131D5A"/>
    <w:rsid w:val="0013394B"/>
    <w:rsid w:val="00135577"/>
    <w:rsid w:val="001363C9"/>
    <w:rsid w:val="00137E68"/>
    <w:rsid w:val="001427E5"/>
    <w:rsid w:val="001469A4"/>
    <w:rsid w:val="00162D46"/>
    <w:rsid w:val="00170C46"/>
    <w:rsid w:val="001710ED"/>
    <w:rsid w:val="00174A0B"/>
    <w:rsid w:val="001755F1"/>
    <w:rsid w:val="0018093D"/>
    <w:rsid w:val="00184181"/>
    <w:rsid w:val="00185533"/>
    <w:rsid w:val="00185E38"/>
    <w:rsid w:val="001A4B82"/>
    <w:rsid w:val="001A7377"/>
    <w:rsid w:val="001B1C8C"/>
    <w:rsid w:val="001B54BC"/>
    <w:rsid w:val="001C0657"/>
    <w:rsid w:val="001D249C"/>
    <w:rsid w:val="001D612F"/>
    <w:rsid w:val="001E2493"/>
    <w:rsid w:val="001E71ED"/>
    <w:rsid w:val="001F009C"/>
    <w:rsid w:val="001F0614"/>
    <w:rsid w:val="001F2467"/>
    <w:rsid w:val="001F41B5"/>
    <w:rsid w:val="001F6104"/>
    <w:rsid w:val="002006E5"/>
    <w:rsid w:val="00201766"/>
    <w:rsid w:val="00203D41"/>
    <w:rsid w:val="00205F33"/>
    <w:rsid w:val="00205FE9"/>
    <w:rsid w:val="00210237"/>
    <w:rsid w:val="0022029D"/>
    <w:rsid w:val="002209B2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DDA"/>
    <w:rsid w:val="00276682"/>
    <w:rsid w:val="00280E35"/>
    <w:rsid w:val="00291AB8"/>
    <w:rsid w:val="00295487"/>
    <w:rsid w:val="00297360"/>
    <w:rsid w:val="002A0926"/>
    <w:rsid w:val="002A448B"/>
    <w:rsid w:val="002A7645"/>
    <w:rsid w:val="002A7A3C"/>
    <w:rsid w:val="002B2008"/>
    <w:rsid w:val="002B406C"/>
    <w:rsid w:val="002C1AB7"/>
    <w:rsid w:val="002C752C"/>
    <w:rsid w:val="002C7D53"/>
    <w:rsid w:val="002D522D"/>
    <w:rsid w:val="002F0F93"/>
    <w:rsid w:val="002F407E"/>
    <w:rsid w:val="003047EB"/>
    <w:rsid w:val="00311836"/>
    <w:rsid w:val="0031458D"/>
    <w:rsid w:val="00317CC3"/>
    <w:rsid w:val="00321210"/>
    <w:rsid w:val="00322819"/>
    <w:rsid w:val="003322AA"/>
    <w:rsid w:val="003334AF"/>
    <w:rsid w:val="003337FD"/>
    <w:rsid w:val="00335C10"/>
    <w:rsid w:val="00337704"/>
    <w:rsid w:val="00342EF0"/>
    <w:rsid w:val="00346ABB"/>
    <w:rsid w:val="00353BD0"/>
    <w:rsid w:val="00354692"/>
    <w:rsid w:val="003650AF"/>
    <w:rsid w:val="0036579B"/>
    <w:rsid w:val="00365C6B"/>
    <w:rsid w:val="003733C0"/>
    <w:rsid w:val="00374D0F"/>
    <w:rsid w:val="00390574"/>
    <w:rsid w:val="0039659E"/>
    <w:rsid w:val="003A7BED"/>
    <w:rsid w:val="003B3D83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091A"/>
    <w:rsid w:val="00443CCF"/>
    <w:rsid w:val="0045620F"/>
    <w:rsid w:val="004607C0"/>
    <w:rsid w:val="00463291"/>
    <w:rsid w:val="004665F6"/>
    <w:rsid w:val="004761C6"/>
    <w:rsid w:val="004818F9"/>
    <w:rsid w:val="00485289"/>
    <w:rsid w:val="00495B4B"/>
    <w:rsid w:val="004A7A18"/>
    <w:rsid w:val="004B4605"/>
    <w:rsid w:val="004B50DE"/>
    <w:rsid w:val="004B6D6F"/>
    <w:rsid w:val="004C20A1"/>
    <w:rsid w:val="004C2103"/>
    <w:rsid w:val="004D56F8"/>
    <w:rsid w:val="004E1826"/>
    <w:rsid w:val="004E3635"/>
    <w:rsid w:val="004E44AE"/>
    <w:rsid w:val="004E4AD1"/>
    <w:rsid w:val="004E5498"/>
    <w:rsid w:val="004E76CF"/>
    <w:rsid w:val="004E7EB5"/>
    <w:rsid w:val="004F3F60"/>
    <w:rsid w:val="0050019D"/>
    <w:rsid w:val="00511707"/>
    <w:rsid w:val="00527F2F"/>
    <w:rsid w:val="0053227A"/>
    <w:rsid w:val="00536BE2"/>
    <w:rsid w:val="00542BE0"/>
    <w:rsid w:val="005431EB"/>
    <w:rsid w:val="00544B1B"/>
    <w:rsid w:val="0055118A"/>
    <w:rsid w:val="005521C2"/>
    <w:rsid w:val="005543E9"/>
    <w:rsid w:val="00562D93"/>
    <w:rsid w:val="00570D3E"/>
    <w:rsid w:val="005801EB"/>
    <w:rsid w:val="005811FD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4BFB"/>
    <w:rsid w:val="00620C1A"/>
    <w:rsid w:val="0062508B"/>
    <w:rsid w:val="00630FCA"/>
    <w:rsid w:val="006310CF"/>
    <w:rsid w:val="00631277"/>
    <w:rsid w:val="00632412"/>
    <w:rsid w:val="006402ED"/>
    <w:rsid w:val="0064716E"/>
    <w:rsid w:val="00652D34"/>
    <w:rsid w:val="00654969"/>
    <w:rsid w:val="006577F5"/>
    <w:rsid w:val="00660FA6"/>
    <w:rsid w:val="00670BEB"/>
    <w:rsid w:val="00681C2D"/>
    <w:rsid w:val="00686A8F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5DD1"/>
    <w:rsid w:val="006A7F8C"/>
    <w:rsid w:val="006B2EA5"/>
    <w:rsid w:val="006B39AA"/>
    <w:rsid w:val="006C2F46"/>
    <w:rsid w:val="006D0C4A"/>
    <w:rsid w:val="006D2DDB"/>
    <w:rsid w:val="006E6A30"/>
    <w:rsid w:val="006E6F98"/>
    <w:rsid w:val="006F64B1"/>
    <w:rsid w:val="00715F92"/>
    <w:rsid w:val="00723C81"/>
    <w:rsid w:val="00730E54"/>
    <w:rsid w:val="00732687"/>
    <w:rsid w:val="00735A34"/>
    <w:rsid w:val="00735AF9"/>
    <w:rsid w:val="00741F19"/>
    <w:rsid w:val="0075072B"/>
    <w:rsid w:val="0075079D"/>
    <w:rsid w:val="00751AD5"/>
    <w:rsid w:val="00752DA2"/>
    <w:rsid w:val="00757E70"/>
    <w:rsid w:val="00764AE2"/>
    <w:rsid w:val="007706E2"/>
    <w:rsid w:val="007710B1"/>
    <w:rsid w:val="00776EF2"/>
    <w:rsid w:val="00782E18"/>
    <w:rsid w:val="00785066"/>
    <w:rsid w:val="00791E29"/>
    <w:rsid w:val="00792F2F"/>
    <w:rsid w:val="00794803"/>
    <w:rsid w:val="00797AAC"/>
    <w:rsid w:val="007A0A95"/>
    <w:rsid w:val="007A3AD2"/>
    <w:rsid w:val="007A770B"/>
    <w:rsid w:val="007B1883"/>
    <w:rsid w:val="007B3716"/>
    <w:rsid w:val="007B6603"/>
    <w:rsid w:val="007C58F3"/>
    <w:rsid w:val="007D149F"/>
    <w:rsid w:val="007D222C"/>
    <w:rsid w:val="007D31F5"/>
    <w:rsid w:val="007D68AE"/>
    <w:rsid w:val="007F3963"/>
    <w:rsid w:val="008103F5"/>
    <w:rsid w:val="0081529E"/>
    <w:rsid w:val="00820F51"/>
    <w:rsid w:val="0083035D"/>
    <w:rsid w:val="0083307B"/>
    <w:rsid w:val="008371AC"/>
    <w:rsid w:val="008423A6"/>
    <w:rsid w:val="00843A7A"/>
    <w:rsid w:val="00853EE3"/>
    <w:rsid w:val="00860607"/>
    <w:rsid w:val="00862108"/>
    <w:rsid w:val="00865873"/>
    <w:rsid w:val="00866500"/>
    <w:rsid w:val="0087318F"/>
    <w:rsid w:val="008800F7"/>
    <w:rsid w:val="00882578"/>
    <w:rsid w:val="008835AB"/>
    <w:rsid w:val="00885369"/>
    <w:rsid w:val="008867A4"/>
    <w:rsid w:val="008914DB"/>
    <w:rsid w:val="008933B3"/>
    <w:rsid w:val="008A34D1"/>
    <w:rsid w:val="008B482B"/>
    <w:rsid w:val="008B4F13"/>
    <w:rsid w:val="008C0D32"/>
    <w:rsid w:val="008C454F"/>
    <w:rsid w:val="008D710F"/>
    <w:rsid w:val="008E0030"/>
    <w:rsid w:val="008E022F"/>
    <w:rsid w:val="008E3E62"/>
    <w:rsid w:val="008E486B"/>
    <w:rsid w:val="008E4AE6"/>
    <w:rsid w:val="008E541C"/>
    <w:rsid w:val="008F1918"/>
    <w:rsid w:val="008F6745"/>
    <w:rsid w:val="008F7083"/>
    <w:rsid w:val="008F76AA"/>
    <w:rsid w:val="0090413F"/>
    <w:rsid w:val="009046E1"/>
    <w:rsid w:val="009073FA"/>
    <w:rsid w:val="00912207"/>
    <w:rsid w:val="00920C7B"/>
    <w:rsid w:val="00924A68"/>
    <w:rsid w:val="00924D25"/>
    <w:rsid w:val="00940508"/>
    <w:rsid w:val="00945221"/>
    <w:rsid w:val="009466C5"/>
    <w:rsid w:val="00965C02"/>
    <w:rsid w:val="009676DA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613"/>
    <w:rsid w:val="009C4C5F"/>
    <w:rsid w:val="009C5E99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37E30"/>
    <w:rsid w:val="00A41128"/>
    <w:rsid w:val="00A4518A"/>
    <w:rsid w:val="00A61B18"/>
    <w:rsid w:val="00A62298"/>
    <w:rsid w:val="00A6320A"/>
    <w:rsid w:val="00A636EA"/>
    <w:rsid w:val="00A6395B"/>
    <w:rsid w:val="00A63AD1"/>
    <w:rsid w:val="00A75560"/>
    <w:rsid w:val="00A87849"/>
    <w:rsid w:val="00A90FC6"/>
    <w:rsid w:val="00A925D6"/>
    <w:rsid w:val="00A9593A"/>
    <w:rsid w:val="00AA692B"/>
    <w:rsid w:val="00AC5DB1"/>
    <w:rsid w:val="00AD0B7B"/>
    <w:rsid w:val="00AD2793"/>
    <w:rsid w:val="00AD2BE2"/>
    <w:rsid w:val="00AD5622"/>
    <w:rsid w:val="00AD6146"/>
    <w:rsid w:val="00AD63F7"/>
    <w:rsid w:val="00AD6BDA"/>
    <w:rsid w:val="00AE2C3D"/>
    <w:rsid w:val="00AE7F3D"/>
    <w:rsid w:val="00AF0EFB"/>
    <w:rsid w:val="00AF181C"/>
    <w:rsid w:val="00AF5AD6"/>
    <w:rsid w:val="00B008FD"/>
    <w:rsid w:val="00B016A2"/>
    <w:rsid w:val="00B024F9"/>
    <w:rsid w:val="00B115D0"/>
    <w:rsid w:val="00B13C02"/>
    <w:rsid w:val="00B1527E"/>
    <w:rsid w:val="00B23419"/>
    <w:rsid w:val="00B27BD8"/>
    <w:rsid w:val="00B35EF7"/>
    <w:rsid w:val="00B36269"/>
    <w:rsid w:val="00B473C0"/>
    <w:rsid w:val="00B51E95"/>
    <w:rsid w:val="00B56688"/>
    <w:rsid w:val="00B66201"/>
    <w:rsid w:val="00B70067"/>
    <w:rsid w:val="00B70A46"/>
    <w:rsid w:val="00B715D4"/>
    <w:rsid w:val="00B72788"/>
    <w:rsid w:val="00B72CB6"/>
    <w:rsid w:val="00B80D31"/>
    <w:rsid w:val="00B8192E"/>
    <w:rsid w:val="00B82168"/>
    <w:rsid w:val="00B90631"/>
    <w:rsid w:val="00B93139"/>
    <w:rsid w:val="00B932A8"/>
    <w:rsid w:val="00B967C2"/>
    <w:rsid w:val="00BA1B07"/>
    <w:rsid w:val="00BA548C"/>
    <w:rsid w:val="00BA6A6A"/>
    <w:rsid w:val="00BB716D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747B"/>
    <w:rsid w:val="00C10D08"/>
    <w:rsid w:val="00C11164"/>
    <w:rsid w:val="00C117AD"/>
    <w:rsid w:val="00C150F8"/>
    <w:rsid w:val="00C22F4E"/>
    <w:rsid w:val="00C22FF0"/>
    <w:rsid w:val="00C239DD"/>
    <w:rsid w:val="00C26DB3"/>
    <w:rsid w:val="00C33FC5"/>
    <w:rsid w:val="00C340DC"/>
    <w:rsid w:val="00C35E55"/>
    <w:rsid w:val="00C42594"/>
    <w:rsid w:val="00C43161"/>
    <w:rsid w:val="00C51DF4"/>
    <w:rsid w:val="00C676B0"/>
    <w:rsid w:val="00C73208"/>
    <w:rsid w:val="00C7476F"/>
    <w:rsid w:val="00C9014D"/>
    <w:rsid w:val="00C90CF2"/>
    <w:rsid w:val="00C90F5E"/>
    <w:rsid w:val="00C93447"/>
    <w:rsid w:val="00C951F7"/>
    <w:rsid w:val="00CA2B0F"/>
    <w:rsid w:val="00CA6AA7"/>
    <w:rsid w:val="00CA739A"/>
    <w:rsid w:val="00CB20CD"/>
    <w:rsid w:val="00CB4205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3210D"/>
    <w:rsid w:val="00D36E0C"/>
    <w:rsid w:val="00D373B8"/>
    <w:rsid w:val="00D3767F"/>
    <w:rsid w:val="00D438F8"/>
    <w:rsid w:val="00D44A62"/>
    <w:rsid w:val="00D44B0E"/>
    <w:rsid w:val="00D549B1"/>
    <w:rsid w:val="00D54E83"/>
    <w:rsid w:val="00D5662F"/>
    <w:rsid w:val="00D60066"/>
    <w:rsid w:val="00D60E69"/>
    <w:rsid w:val="00D70AD5"/>
    <w:rsid w:val="00D74761"/>
    <w:rsid w:val="00D77E05"/>
    <w:rsid w:val="00D850A8"/>
    <w:rsid w:val="00D95E4A"/>
    <w:rsid w:val="00D9620C"/>
    <w:rsid w:val="00DA1C0D"/>
    <w:rsid w:val="00DA2370"/>
    <w:rsid w:val="00DA6A71"/>
    <w:rsid w:val="00DB6D9A"/>
    <w:rsid w:val="00DC0549"/>
    <w:rsid w:val="00DC220E"/>
    <w:rsid w:val="00DC4805"/>
    <w:rsid w:val="00DC4DAD"/>
    <w:rsid w:val="00DD7E08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1174"/>
    <w:rsid w:val="00E3200E"/>
    <w:rsid w:val="00E4101A"/>
    <w:rsid w:val="00E41331"/>
    <w:rsid w:val="00E41984"/>
    <w:rsid w:val="00E47BCA"/>
    <w:rsid w:val="00E523EA"/>
    <w:rsid w:val="00E52F04"/>
    <w:rsid w:val="00E60BA5"/>
    <w:rsid w:val="00E63579"/>
    <w:rsid w:val="00E70DA7"/>
    <w:rsid w:val="00E716A8"/>
    <w:rsid w:val="00E72D8B"/>
    <w:rsid w:val="00E76CB6"/>
    <w:rsid w:val="00E93185"/>
    <w:rsid w:val="00EA34B3"/>
    <w:rsid w:val="00EA5C4B"/>
    <w:rsid w:val="00EA5E81"/>
    <w:rsid w:val="00EB4C49"/>
    <w:rsid w:val="00EC1390"/>
    <w:rsid w:val="00EC33D0"/>
    <w:rsid w:val="00ED037E"/>
    <w:rsid w:val="00ED08B6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8F3"/>
    <w:rsid w:val="00F22CFC"/>
    <w:rsid w:val="00F23512"/>
    <w:rsid w:val="00F235DF"/>
    <w:rsid w:val="00F259CB"/>
    <w:rsid w:val="00F32978"/>
    <w:rsid w:val="00F413DC"/>
    <w:rsid w:val="00F45FCA"/>
    <w:rsid w:val="00F5285D"/>
    <w:rsid w:val="00F64EAD"/>
    <w:rsid w:val="00F65C9D"/>
    <w:rsid w:val="00F70E64"/>
    <w:rsid w:val="00F81B96"/>
    <w:rsid w:val="00F8421A"/>
    <w:rsid w:val="00F92215"/>
    <w:rsid w:val="00F93010"/>
    <w:rsid w:val="00FA7458"/>
    <w:rsid w:val="00FA786C"/>
    <w:rsid w:val="00FB03D7"/>
    <w:rsid w:val="00FB37A0"/>
    <w:rsid w:val="00FC32E1"/>
    <w:rsid w:val="00FC7609"/>
    <w:rsid w:val="00FD335F"/>
    <w:rsid w:val="00FE3D5D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ktop">
    <w:name w:val="desktop"/>
    <w:basedOn w:val="DefaultParagraphFont"/>
    <w:rsid w:val="00D36E0C"/>
  </w:style>
  <w:style w:type="character" w:customStyle="1" w:styleId="label">
    <w:name w:val="label"/>
    <w:basedOn w:val="DefaultParagraphFont"/>
    <w:rsid w:val="00D3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412A7-8110-4DCA-9777-15D762BC75CE}"/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4.xml><?xml version="1.0" encoding="utf-8"?>
<ds:datastoreItem xmlns:ds="http://schemas.openxmlformats.org/officeDocument/2006/customXml" ds:itemID="{37E93B06-AA3E-4F17-9325-53E39096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Siovana el-Nashir</cp:lastModifiedBy>
  <cp:revision>3</cp:revision>
  <dcterms:created xsi:type="dcterms:W3CDTF">2024-11-14T20:58:00Z</dcterms:created>
  <dcterms:modified xsi:type="dcterms:W3CDTF">2024-11-14T22:55:00Z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