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7C73ABE9" w:rsidR="00BC44D2" w:rsidRPr="00D95E4A" w:rsidRDefault="003F27B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<w:pict w14:anchorId="707F1082"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>
                <v:textbox>
                  <w:txbxContent>
                    <w:p w:rsidRPr="00FB37A0" w:rsidR="00C90CF2" w:rsidP="00AD6146" w:rsidRDefault="00C117AD" w14:paraId="29D6B04F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10D9DD6E" wp14:editId="18AB07CB">
                            <wp:extent cx="696921" cy="319184"/>
                            <wp:effectExtent l="0" t="0" r="8255" b="5080"/>
                            <wp:docPr id="17558693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3F27BD" w14:paraId="5223FC50" w14:textId="7C73ABE9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42DB3375" w:rsidR="0031458D" w:rsidRPr="00D95E4A" w:rsidRDefault="00E97C0F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Correct a Missed Punch </w:t>
      </w:r>
      <w:r w:rsidR="0095777B">
        <w:rPr>
          <w:rStyle w:val="Heading1Char"/>
          <w:sz w:val="28"/>
          <w:szCs w:val="28"/>
        </w:rPr>
        <w:t>Using Attestation</w:t>
      </w:r>
    </w:p>
    <w:p w14:paraId="306A8281" w14:textId="6F6F59A5" w:rsidR="00390574" w:rsidRPr="00B23419" w:rsidRDefault="0095777B" w:rsidP="008914DB">
      <w:pPr>
        <w:pBdr>
          <w:bottom w:val="single" w:sz="6" w:space="1" w:color="auto"/>
        </w:pBdr>
        <w:spacing w:after="0"/>
        <w:rPr>
          <w:rFonts w:cs="Arial"/>
        </w:rPr>
      </w:pPr>
      <w:r w:rsidRPr="0095777B">
        <w:rPr>
          <w:rFonts w:cs="Arial"/>
        </w:rPr>
        <w:t xml:space="preserve">You can correct a missed punch using the attestation feature. </w:t>
      </w:r>
      <w:r>
        <w:rPr>
          <w:rFonts w:cs="Arial"/>
        </w:rPr>
        <w:t xml:space="preserve">The </w:t>
      </w:r>
      <w:r w:rsidR="00781851">
        <w:rPr>
          <w:rFonts w:cs="Arial"/>
          <w:b/>
          <w:bCs/>
        </w:rPr>
        <w:t>My Timecard</w:t>
      </w:r>
      <w:r w:rsidR="00781851">
        <w:rPr>
          <w:rFonts w:cs="Arial"/>
        </w:rPr>
        <w:t xml:space="preserve"> tile</w:t>
      </w:r>
      <w:r w:rsidRPr="0095777B">
        <w:rPr>
          <w:rFonts w:cs="Arial"/>
        </w:rPr>
        <w:t xml:space="preserve"> </w:t>
      </w:r>
      <w:r w:rsidR="00781851">
        <w:rPr>
          <w:rFonts w:cs="Arial"/>
        </w:rPr>
        <w:t xml:space="preserve">indicates </w:t>
      </w:r>
      <w:r w:rsidRPr="0095777B">
        <w:rPr>
          <w:rFonts w:cs="Arial"/>
        </w:rPr>
        <w:t>a missed punch or exception in your timecard</w:t>
      </w:r>
      <w:r w:rsidR="005801EB">
        <w:rPr>
          <w:rFonts w:cs="Arial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08D4F572" w:rsidR="00DF57A1" w:rsidRPr="005801EB" w:rsidRDefault="008F1918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 w:rsidRPr="005801EB">
        <w:rPr>
          <w:rStyle w:val="ph"/>
          <w:rFonts w:ascii="Arial" w:hAnsi="Arial" w:cs="Arial"/>
          <w:sz w:val="22"/>
          <w:szCs w:val="22"/>
        </w:rPr>
        <w:t xml:space="preserve">In the </w:t>
      </w:r>
      <w:r w:rsidRPr="005801EB">
        <w:rPr>
          <w:rStyle w:val="ph"/>
          <w:rFonts w:ascii="Arial" w:hAnsi="Arial" w:cs="Arial"/>
          <w:b/>
          <w:bCs/>
          <w:sz w:val="22"/>
          <w:szCs w:val="22"/>
        </w:rPr>
        <w:t xml:space="preserve">My </w:t>
      </w:r>
      <w:r w:rsidR="00F16D56">
        <w:rPr>
          <w:rStyle w:val="ph"/>
          <w:rFonts w:ascii="Arial" w:hAnsi="Arial" w:cs="Arial"/>
          <w:b/>
          <w:bCs/>
          <w:sz w:val="22"/>
          <w:szCs w:val="22"/>
        </w:rPr>
        <w:t>Timecard</w:t>
      </w:r>
      <w:r w:rsidRPr="005801EB">
        <w:rPr>
          <w:rStyle w:val="ph"/>
          <w:rFonts w:ascii="Arial" w:hAnsi="Arial" w:cs="Arial"/>
          <w:sz w:val="22"/>
          <w:szCs w:val="22"/>
        </w:rPr>
        <w:t xml:space="preserve"> tile, </w:t>
      </w:r>
      <w:r w:rsidR="005801EB" w:rsidRPr="005801EB">
        <w:rPr>
          <w:rFonts w:ascii="Arial" w:hAnsi="Arial" w:cs="Arial"/>
          <w:sz w:val="22"/>
          <w:szCs w:val="22"/>
        </w:rPr>
        <w:t xml:space="preserve">select the </w:t>
      </w:r>
      <w:r w:rsidR="00F16D56">
        <w:rPr>
          <w:rFonts w:ascii="Arial" w:hAnsi="Arial" w:cs="Arial"/>
          <w:b/>
          <w:bCs/>
          <w:sz w:val="22"/>
          <w:szCs w:val="22"/>
        </w:rPr>
        <w:t>Open My Timecard</w:t>
      </w:r>
      <w:r w:rsidR="005801EB" w:rsidRPr="005801EB">
        <w:rPr>
          <w:rFonts w:ascii="Arial" w:hAnsi="Arial" w:cs="Arial"/>
          <w:sz w:val="22"/>
          <w:szCs w:val="22"/>
        </w:rPr>
        <w:t xml:space="preserve"> arrow</w:t>
      </w:r>
      <w:r w:rsidRPr="005801EB">
        <w:rPr>
          <w:rStyle w:val="ph"/>
          <w:rFonts w:ascii="Arial" w:hAnsi="Arial" w:cs="Arial"/>
          <w:sz w:val="22"/>
          <w:szCs w:val="22"/>
        </w:rPr>
        <w:t>.</w:t>
      </w:r>
    </w:p>
    <w:p w14:paraId="34961023" w14:textId="48ADA86C" w:rsidR="00DF57A1" w:rsidRPr="00DF57A1" w:rsidRDefault="005A1A1E" w:rsidP="0009653D">
      <w:pPr>
        <w:pStyle w:val="li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2C437321">
            <wp:extent cx="2194560" cy="3008152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 time off tile &amp; reques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0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6C5" w14:textId="789F47DB" w:rsidR="00A01DD2" w:rsidRPr="006402ED" w:rsidRDefault="00F16D56" w:rsidP="0081646C">
      <w:pPr>
        <w:pStyle w:val="ListParagraph"/>
        <w:numPr>
          <w:ilvl w:val="0"/>
          <w:numId w:val="18"/>
        </w:numPr>
        <w:spacing w:after="0"/>
        <w:rPr>
          <w:rFonts w:cs="Arial"/>
        </w:rPr>
      </w:pPr>
      <w:r>
        <w:t>Locate the missed</w:t>
      </w:r>
      <w:r w:rsidR="00024C31">
        <w:t>-out</w:t>
      </w:r>
      <w:r>
        <w:t xml:space="preserve"> punch</w:t>
      </w:r>
      <w:r w:rsidR="00024C31">
        <w:t xml:space="preserve"> and r</w:t>
      </w:r>
      <w:r w:rsidR="00BC6300" w:rsidRPr="3CCAE92C">
        <w:rPr>
          <w:rFonts w:eastAsia="Times New Roman" w:cs="Arial"/>
        </w:rPr>
        <w:t>ight-</w:t>
      </w:r>
      <w:r w:rsidR="009C4613" w:rsidRPr="3CCAE92C">
        <w:rPr>
          <w:rFonts w:eastAsia="Times New Roman" w:cs="Arial"/>
        </w:rPr>
        <w:t xml:space="preserve">click </w:t>
      </w:r>
      <w:r w:rsidR="00BC6300" w:rsidRPr="3CCAE92C">
        <w:rPr>
          <w:rFonts w:eastAsia="Times New Roman" w:cs="Arial"/>
        </w:rPr>
        <w:t>in th</w:t>
      </w:r>
      <w:r w:rsidR="00024C31" w:rsidRPr="3CCAE92C">
        <w:rPr>
          <w:rFonts w:eastAsia="Times New Roman" w:cs="Arial"/>
        </w:rPr>
        <w:t>at</w:t>
      </w:r>
      <w:r w:rsidR="00BC6300" w:rsidRPr="3CCAE92C">
        <w:rPr>
          <w:rFonts w:eastAsia="Times New Roman" w:cs="Arial"/>
        </w:rPr>
        <w:t xml:space="preserve"> field.</w:t>
      </w:r>
      <w:r w:rsidR="06754DB4" w:rsidRPr="3CCAE92C">
        <w:rPr>
          <w:rFonts w:eastAsia="Times New Roman" w:cs="Arial"/>
        </w:rPr>
        <w:t xml:space="preserve">  Click in the red box and update the time.</w:t>
      </w:r>
      <w:r>
        <w:br/>
      </w:r>
    </w:p>
    <w:p w14:paraId="1068BFF2" w14:textId="77777777" w:rsidR="008606E2" w:rsidRDefault="00E52F04" w:rsidP="008914DB">
      <w:pPr>
        <w:pStyle w:val="ListParagraph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05E07FA4" wp14:editId="1084B1C4">
            <wp:extent cx="5836448" cy="2456971"/>
            <wp:effectExtent l="19050" t="19050" r="12065" b="19685"/>
            <wp:docPr id="128722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48" cy="2456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5EB9D" w14:textId="070DE8BD" w:rsidR="006402ED" w:rsidRDefault="006402ED" w:rsidP="008914DB">
      <w:pPr>
        <w:pStyle w:val="ListParagraph"/>
        <w:rPr>
          <w:rFonts w:cs="Arial"/>
        </w:rPr>
      </w:pPr>
    </w:p>
    <w:p w14:paraId="217E8896" w14:textId="5EE3C394" w:rsidR="008606E2" w:rsidRDefault="008606E2" w:rsidP="3CCAE92C">
      <w:pPr>
        <w:pStyle w:val="ListParagraph"/>
        <w:spacing w:after="100" w:afterAutospacing="1"/>
        <w:rPr>
          <w:rFonts w:cs="Arial"/>
        </w:rPr>
      </w:pPr>
      <w:r w:rsidRPr="3CCAE92C">
        <w:rPr>
          <w:rFonts w:cs="Arial"/>
        </w:rPr>
        <w:br w:type="page"/>
      </w:r>
    </w:p>
    <w:p w14:paraId="145FAC7F" w14:textId="339C6C74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Click </w:t>
      </w:r>
      <w:r>
        <w:rPr>
          <w:rFonts w:cs="Arial"/>
          <w:b/>
          <w:bCs/>
        </w:rPr>
        <w:t>Save</w:t>
      </w:r>
      <w:r>
        <w:rPr>
          <w:rFonts w:cs="Arial"/>
        </w:rPr>
        <w:t>.</w:t>
      </w:r>
    </w:p>
    <w:p w14:paraId="12F95C69" w14:textId="22B6871B" w:rsidR="008606E2" w:rsidRDefault="008606E2" w:rsidP="008606E2">
      <w:pPr>
        <w:spacing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2AC2BCB0" wp14:editId="6133FE7A">
            <wp:extent cx="5955126" cy="2406863"/>
            <wp:effectExtent l="19050" t="19050" r="2667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 click sa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296" cy="24138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9E927" w14:textId="6E9045E8" w:rsidR="008606E2" w:rsidRDefault="008606E2" w:rsidP="008606E2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 w:rsidRPr="008606E2">
        <w:rPr>
          <w:rFonts w:cs="Arial"/>
        </w:rPr>
        <w:t xml:space="preserve">Your change has been submitted but will not display until approved. Click </w:t>
      </w:r>
      <w:r w:rsidRPr="008606E2">
        <w:rPr>
          <w:rFonts w:cs="Arial"/>
          <w:b/>
          <w:bCs/>
        </w:rPr>
        <w:t>View Pending</w:t>
      </w:r>
      <w:r w:rsidRPr="008606E2">
        <w:rPr>
          <w:rFonts w:cs="Arial"/>
        </w:rPr>
        <w:t xml:space="preserve"> from the action bar to view your pending change.</w:t>
      </w:r>
    </w:p>
    <w:p w14:paraId="2FD6C29A" w14:textId="69C8B3BC" w:rsidR="008606E2" w:rsidRPr="008606E2" w:rsidRDefault="008606E2" w:rsidP="008606E2">
      <w:pPr>
        <w:spacing w:after="100" w:afterAutospacing="1"/>
        <w:ind w:left="72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3A41108" wp14:editId="14D4920D">
            <wp:extent cx="5974080" cy="2429933"/>
            <wp:effectExtent l="19050" t="19050" r="26670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 view pending chang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7" cy="243561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606E2" w:rsidRPr="008606E2" w:rsidSect="008F1918">
      <w:footerReference w:type="default" r:id="rId20"/>
      <w:pgSz w:w="12240" w:h="15840"/>
      <w:pgMar w:top="1440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969CF" w14:textId="77777777" w:rsidR="003D4A0F" w:rsidRDefault="003D4A0F" w:rsidP="00E05D8B">
      <w:pPr>
        <w:spacing w:after="0"/>
      </w:pPr>
      <w:r>
        <w:separator/>
      </w:r>
    </w:p>
  </w:endnote>
  <w:endnote w:type="continuationSeparator" w:id="0">
    <w:p w14:paraId="11B33D9B" w14:textId="77777777" w:rsidR="003D4A0F" w:rsidRDefault="003D4A0F" w:rsidP="00E05D8B">
      <w:pPr>
        <w:spacing w:after="0"/>
      </w:pPr>
      <w:r>
        <w:continuationSeparator/>
      </w:r>
    </w:p>
  </w:endnote>
  <w:endnote w:type="continuationNotice" w:id="1">
    <w:p w14:paraId="09384E0C" w14:textId="77777777" w:rsidR="003D4A0F" w:rsidRDefault="003D4A0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7D9B8A" w14:textId="77777777" w:rsidR="003D4A0F" w:rsidRDefault="003D4A0F" w:rsidP="00E05D8B">
      <w:pPr>
        <w:spacing w:after="0"/>
      </w:pPr>
      <w:r>
        <w:separator/>
      </w:r>
    </w:p>
  </w:footnote>
  <w:footnote w:type="continuationSeparator" w:id="0">
    <w:p w14:paraId="5DCB3C60" w14:textId="77777777" w:rsidR="003D4A0F" w:rsidRDefault="003D4A0F" w:rsidP="00E05D8B">
      <w:pPr>
        <w:spacing w:after="0"/>
      </w:pPr>
      <w:r>
        <w:continuationSeparator/>
      </w:r>
    </w:p>
  </w:footnote>
  <w:footnote w:type="continuationNotice" w:id="1">
    <w:p w14:paraId="77D80C57" w14:textId="77777777" w:rsidR="003D4A0F" w:rsidRDefault="003D4A0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E072B"/>
    <w:multiLevelType w:val="hybridMultilevel"/>
    <w:tmpl w:val="ED1E3C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389674">
    <w:abstractNumId w:val="10"/>
  </w:num>
  <w:num w:numId="2" w16cid:durableId="1170829868">
    <w:abstractNumId w:val="1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446728134">
    <w:abstractNumId w:val="14"/>
  </w:num>
  <w:num w:numId="4" w16cid:durableId="746464625">
    <w:abstractNumId w:val="7"/>
  </w:num>
  <w:num w:numId="5" w16cid:durableId="997809376">
    <w:abstractNumId w:val="12"/>
  </w:num>
  <w:num w:numId="6" w16cid:durableId="1363823389">
    <w:abstractNumId w:val="21"/>
  </w:num>
  <w:num w:numId="7" w16cid:durableId="749035517">
    <w:abstractNumId w:val="5"/>
  </w:num>
  <w:num w:numId="8" w16cid:durableId="262418309">
    <w:abstractNumId w:val="0"/>
  </w:num>
  <w:num w:numId="9" w16cid:durableId="1762020202">
    <w:abstractNumId w:val="3"/>
  </w:num>
  <w:num w:numId="10" w16cid:durableId="1225141724">
    <w:abstractNumId w:val="17"/>
  </w:num>
  <w:num w:numId="11" w16cid:durableId="765275364">
    <w:abstractNumId w:val="24"/>
  </w:num>
  <w:num w:numId="12" w16cid:durableId="1252663230">
    <w:abstractNumId w:val="9"/>
  </w:num>
  <w:num w:numId="13" w16cid:durableId="1829055419">
    <w:abstractNumId w:val="18"/>
  </w:num>
  <w:num w:numId="14" w16cid:durableId="42219426">
    <w:abstractNumId w:val="25"/>
  </w:num>
  <w:num w:numId="15" w16cid:durableId="2076857281">
    <w:abstractNumId w:val="15"/>
  </w:num>
  <w:num w:numId="16" w16cid:durableId="555895139">
    <w:abstractNumId w:val="23"/>
  </w:num>
  <w:num w:numId="17" w16cid:durableId="1356537038">
    <w:abstractNumId w:val="1"/>
  </w:num>
  <w:num w:numId="18" w16cid:durableId="735973043">
    <w:abstractNumId w:val="11"/>
  </w:num>
  <w:num w:numId="19" w16cid:durableId="367754470">
    <w:abstractNumId w:val="19"/>
  </w:num>
  <w:num w:numId="20" w16cid:durableId="1953899528">
    <w:abstractNumId w:val="22"/>
  </w:num>
  <w:num w:numId="21" w16cid:durableId="1435589416">
    <w:abstractNumId w:val="8"/>
  </w:num>
  <w:num w:numId="22" w16cid:durableId="1185559416">
    <w:abstractNumId w:val="6"/>
  </w:num>
  <w:num w:numId="23" w16cid:durableId="876284421">
    <w:abstractNumId w:val="13"/>
  </w:num>
  <w:num w:numId="24" w16cid:durableId="90708664">
    <w:abstractNumId w:val="2"/>
  </w:num>
  <w:num w:numId="25" w16cid:durableId="104816286">
    <w:abstractNumId w:val="16"/>
  </w:num>
  <w:num w:numId="26" w16cid:durableId="240919342">
    <w:abstractNumId w:val="20"/>
  </w:num>
  <w:num w:numId="27" w16cid:durableId="62608379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4C31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74922"/>
    <w:rsid w:val="00081252"/>
    <w:rsid w:val="00083CC3"/>
    <w:rsid w:val="00092815"/>
    <w:rsid w:val="00092C18"/>
    <w:rsid w:val="0009653D"/>
    <w:rsid w:val="000A1A45"/>
    <w:rsid w:val="000A238E"/>
    <w:rsid w:val="000B20ED"/>
    <w:rsid w:val="000B4E89"/>
    <w:rsid w:val="000B5A5B"/>
    <w:rsid w:val="000C2FA8"/>
    <w:rsid w:val="000C43F0"/>
    <w:rsid w:val="000C5505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2231E"/>
    <w:rsid w:val="00131D5A"/>
    <w:rsid w:val="0013394B"/>
    <w:rsid w:val="00135577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C0657"/>
    <w:rsid w:val="001D249C"/>
    <w:rsid w:val="001D612F"/>
    <w:rsid w:val="001E2493"/>
    <w:rsid w:val="001E71ED"/>
    <w:rsid w:val="001F009C"/>
    <w:rsid w:val="001F0614"/>
    <w:rsid w:val="001F2467"/>
    <w:rsid w:val="001F41B5"/>
    <w:rsid w:val="001F6104"/>
    <w:rsid w:val="002006E5"/>
    <w:rsid w:val="00201766"/>
    <w:rsid w:val="00203D41"/>
    <w:rsid w:val="00205F33"/>
    <w:rsid w:val="00205FE9"/>
    <w:rsid w:val="00210237"/>
    <w:rsid w:val="0022029D"/>
    <w:rsid w:val="002209B2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17CC3"/>
    <w:rsid w:val="00321210"/>
    <w:rsid w:val="00322819"/>
    <w:rsid w:val="003322AA"/>
    <w:rsid w:val="003334AF"/>
    <w:rsid w:val="003337FD"/>
    <w:rsid w:val="00335C10"/>
    <w:rsid w:val="00337704"/>
    <w:rsid w:val="00342EF0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D4A0F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091A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44B1B"/>
    <w:rsid w:val="0055118A"/>
    <w:rsid w:val="005521C2"/>
    <w:rsid w:val="005543E9"/>
    <w:rsid w:val="00562D93"/>
    <w:rsid w:val="00570D3E"/>
    <w:rsid w:val="005801EB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6A8F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5DD1"/>
    <w:rsid w:val="006A7F8C"/>
    <w:rsid w:val="006B2EA5"/>
    <w:rsid w:val="006B2FAC"/>
    <w:rsid w:val="006B39AA"/>
    <w:rsid w:val="006C2F46"/>
    <w:rsid w:val="006D0C4A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06E2"/>
    <w:rsid w:val="007710B1"/>
    <w:rsid w:val="00776EF2"/>
    <w:rsid w:val="00781851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58F3"/>
    <w:rsid w:val="007D149F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06E2"/>
    <w:rsid w:val="00862108"/>
    <w:rsid w:val="00865873"/>
    <w:rsid w:val="00866500"/>
    <w:rsid w:val="0087318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1918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5777B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613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37E30"/>
    <w:rsid w:val="00A41128"/>
    <w:rsid w:val="00A4518A"/>
    <w:rsid w:val="00A61B18"/>
    <w:rsid w:val="00A62298"/>
    <w:rsid w:val="00A6320A"/>
    <w:rsid w:val="00A636EA"/>
    <w:rsid w:val="00A6395B"/>
    <w:rsid w:val="00A63AD1"/>
    <w:rsid w:val="00A75560"/>
    <w:rsid w:val="00A87849"/>
    <w:rsid w:val="00A90FC6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B008FD"/>
    <w:rsid w:val="00B016A2"/>
    <w:rsid w:val="00B024F9"/>
    <w:rsid w:val="00B115D0"/>
    <w:rsid w:val="00B13C02"/>
    <w:rsid w:val="00B1527E"/>
    <w:rsid w:val="00B23419"/>
    <w:rsid w:val="00B27BD8"/>
    <w:rsid w:val="00B35EF7"/>
    <w:rsid w:val="00B36269"/>
    <w:rsid w:val="00B473C0"/>
    <w:rsid w:val="00B51E95"/>
    <w:rsid w:val="00B56688"/>
    <w:rsid w:val="00B66201"/>
    <w:rsid w:val="00B70067"/>
    <w:rsid w:val="00B70A46"/>
    <w:rsid w:val="00B715D4"/>
    <w:rsid w:val="00B72788"/>
    <w:rsid w:val="00B72CB6"/>
    <w:rsid w:val="00B80D31"/>
    <w:rsid w:val="00B818D0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C6300"/>
    <w:rsid w:val="00BD5238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150F8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C538A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6E0C"/>
    <w:rsid w:val="00D373B8"/>
    <w:rsid w:val="00D3767F"/>
    <w:rsid w:val="00D438F8"/>
    <w:rsid w:val="00D44A62"/>
    <w:rsid w:val="00D44B0E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97C0F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6D56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0376"/>
    <w:rsid w:val="00FD335F"/>
    <w:rsid w:val="00FE3D5D"/>
    <w:rsid w:val="00FF4281"/>
    <w:rsid w:val="0103A834"/>
    <w:rsid w:val="0163F1F6"/>
    <w:rsid w:val="04E29457"/>
    <w:rsid w:val="06754DB4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3CCAE92C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BB2011E"/>
    <w:rsid w:val="6F9D7047"/>
    <w:rsid w:val="7100EA4F"/>
    <w:rsid w:val="72BF5806"/>
    <w:rsid w:val="7455548E"/>
    <w:rsid w:val="7903CD04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sktop">
    <w:name w:val="desktop"/>
    <w:basedOn w:val="DefaultParagraphFont"/>
    <w:rsid w:val="00D36E0C"/>
  </w:style>
  <w:style w:type="character" w:customStyle="1" w:styleId="label">
    <w:name w:val="label"/>
    <w:basedOn w:val="DefaultParagraphFont"/>
    <w:rsid w:val="00D36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86C42532-DAE4-4798-BA1A-8C6FD3CD967F}">
    <t:Anchor>
      <t:Comment id="1519272932"/>
    </t:Anchor>
    <t:History>
      <t:Event id="{2DDD111D-915E-467B-B0EC-C2E46C8595B2}" time="2024-12-16T17:15:20.01Z">
        <t:Attribution userId="S::jtuthill@medline.com::a4acfd0f-237d-4a48-b644-0ff5ed3d0e17" userProvider="AD" userName="Tuthill, Jordan"/>
        <t:Anchor>
          <t:Comment id="1519272932"/>
        </t:Anchor>
        <t:Create/>
      </t:Event>
      <t:Event id="{47A6AA58-0F7E-4DDA-9F55-9C5DA55CFA3F}" time="2024-12-16T17:15:20.01Z">
        <t:Attribution userId="S::jtuthill@medline.com::a4acfd0f-237d-4a48-b644-0ff5ed3d0e17" userProvider="AD" userName="Tuthill, Jordan"/>
        <t:Anchor>
          <t:Comment id="1519272932"/>
        </t:Anchor>
        <t:Assign userId="S::amalina@medline.com::79e94e30-7903-4e29-bb80-36b6cd6f345a" userProvider="AD" userName="Malina, Amanda"/>
      </t:Event>
      <t:Event id="{689D78A2-5F02-4E99-9A34-1338798FFF4C}" time="2024-12-16T17:15:20.01Z">
        <t:Attribution userId="S::jtuthill@medline.com::a4acfd0f-237d-4a48-b644-0ff5ed3d0e17" userProvider="AD" userName="Tuthill, Jordan"/>
        <t:Anchor>
          <t:Comment id="1519272932"/>
        </t:Anchor>
        <t:SetTitle title="@Malina, Amanda step 3 &amp; 4 are correct, but I think it's a little confusing. An employee can simply click in the red box of step 2 and type in the tim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D13C2E-5119-4EE3-8101-A469B7C65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f4d2e6-0486-4100-ae69-5eb76d34695a"/>
    <ds:schemaRef ds:uri="36f9e6f7-b442-4eae-afb0-514cb6bfb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388EE-A8E1-4772-8B01-6A3B6D4E76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36f9e6f7-b442-4eae-afb0-514cb6bfb7b6"/>
    <ds:schemaRef ds:uri="http://schemas.microsoft.com/office/2006/documentManagement/types"/>
    <ds:schemaRef ds:uri="80f4d2e6-0486-4100-ae69-5eb76d34695a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7</cp:revision>
  <dcterms:created xsi:type="dcterms:W3CDTF">2024-11-18T22:12:00Z</dcterms:created>
  <dcterms:modified xsi:type="dcterms:W3CDTF">2024-12-17T15:24:00Z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  <property fmtid="{D5CDD505-2E9C-101B-9397-08002B2CF9AE}" pid="10" name="MediaServiceImageTags">
    <vt:lpwstr/>
  </property>
</Properties>
</file>