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F8FBE" w14:textId="06074512" w:rsidR="0064716E" w:rsidRDefault="008C43EC">
      <w:r>
        <w:rPr>
          <w:noProof/>
          <w:lang w:val="en-CA" w:eastAsia="en-CA"/>
        </w:rPr>
        <w:drawing>
          <wp:anchor distT="0" distB="0" distL="114300" distR="114300" simplePos="0" relativeHeight="251658241" behindDoc="1" locked="0" layoutInCell="1" allowOverlap="1" wp14:anchorId="24623C9B" wp14:editId="2DF6E513">
            <wp:simplePos x="0" y="0"/>
            <wp:positionH relativeFrom="page">
              <wp:align>left</wp:align>
            </wp:positionH>
            <wp:positionV relativeFrom="paragraph">
              <wp:posOffset>-1019175</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244125"/>
                    </a:xfrm>
                    <a:prstGeom prst="rect">
                      <a:avLst/>
                    </a:prstGeom>
                  </pic:spPr>
                </pic:pic>
              </a:graphicData>
            </a:graphic>
            <wp14:sizeRelH relativeFrom="margin">
              <wp14:pctWidth>0</wp14:pctWidth>
            </wp14:sizeRelH>
            <wp14:sizeRelV relativeFrom="margin">
              <wp14:pctHeight>0</wp14:pctHeight>
            </wp14:sizeRelV>
          </wp:anchor>
        </w:drawing>
      </w:r>
      <w:r w:rsidR="00924A68">
        <w:rPr>
          <w:noProof/>
          <w:lang w:val="en-CA" w:eastAsia="en-CA"/>
        </w:rPr>
        <w:drawing>
          <wp:anchor distT="0" distB="0" distL="114300" distR="114300" simplePos="0" relativeHeight="251658242" behindDoc="1" locked="0" layoutInCell="1" allowOverlap="1" wp14:anchorId="2CC5639C" wp14:editId="24FC3A26">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Pr>
          <w:noProof/>
          <w:lang w:val="en-CA" w:eastAsia="en-CA"/>
        </w:rPr>
        <mc:AlternateContent>
          <mc:Choice Requires="wps">
            <w:drawing>
              <wp:anchor distT="0" distB="0" distL="114300" distR="114300" simplePos="0" relativeHeight="251658240" behindDoc="0" locked="0" layoutInCell="1" allowOverlap="1" wp14:anchorId="1285E3A2" wp14:editId="0DBFD5B9">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14:paraId="0D5BEBA8" w14:textId="29D7B803" w:rsidR="00C90CF2" w:rsidRPr="00FB37A0" w:rsidRDefault="00E76CB6" w:rsidP="00AD6146">
                            <w:pPr>
                              <w:spacing w:after="0" w:line="240" w:lineRule="auto"/>
                              <w:rPr>
                                <w:rFonts w:ascii="Arial" w:hAnsi="Arial" w:cs="Arial"/>
                                <w:sz w:val="6"/>
                                <w:szCs w:val="6"/>
                              </w:rPr>
                            </w:pPr>
                            <w:r>
                              <w:rPr>
                                <w:rFonts w:ascii="Arial" w:hAnsi="Arial" w:cs="Arial"/>
                                <w:b/>
                                <w:bCs/>
                                <w:color w:val="0052CC"/>
                                <w:sz w:val="40"/>
                                <w:szCs w:val="40"/>
                              </w:rPr>
                              <w:t xml:space="preserve">Workday </w:t>
                            </w:r>
                            <w:r w:rsidR="000F6256">
                              <w:rPr>
                                <w:rFonts w:ascii="Arial" w:hAnsi="Arial" w:cs="Arial"/>
                                <w:b/>
                                <w:bCs/>
                                <w:color w:val="0052CC"/>
                                <w:sz w:val="40"/>
                                <w:szCs w:val="40"/>
                              </w:rPr>
                              <w:t>Mobile App</w:t>
                            </w:r>
                            <w:r w:rsidR="008B482B" w:rsidRPr="00FB37A0">
                              <w:rPr>
                                <w:rFonts w:ascii="Arial" w:hAnsi="Arial" w:cs="Arial"/>
                                <w:b/>
                                <w:bCs/>
                                <w:color w:val="0052CC"/>
                                <w:sz w:val="40"/>
                                <w:szCs w:val="40"/>
                              </w:rPr>
                              <w:br/>
                            </w:r>
                            <w:r w:rsidR="00C90CF2" w:rsidRPr="00FB37A0">
                              <w:rPr>
                                <w:rFonts w:ascii="Arial" w:hAnsi="Arial" w:cs="Arial"/>
                                <w:sz w:val="6"/>
                                <w:szCs w:val="6"/>
                              </w:rPr>
                              <w:t xml:space="preserve"> </w:t>
                            </w:r>
                          </w:p>
                          <w:p w14:paraId="2F3E321D" w14:textId="35175BDB" w:rsidR="00BC44D2" w:rsidRPr="008933B3" w:rsidRDefault="008C43EC" w:rsidP="00C90CF2">
                            <w:pPr>
                              <w:spacing w:after="360" w:line="360" w:lineRule="auto"/>
                              <w:rPr>
                                <w:rFonts w:ascii="Arial" w:hAnsi="Arial" w:cs="Arial"/>
                                <w:sz w:val="28"/>
                                <w:szCs w:val="28"/>
                              </w:rPr>
                            </w:pPr>
                            <w:r>
                              <w:rPr>
                                <w:rFonts w:ascii="Arial" w:hAnsi="Arial" w:cs="Arial"/>
                                <w:sz w:val="28"/>
                                <w:szCs w:val="28"/>
                              </w:rPr>
                              <w:t>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E3A2" id="_x0000_t202" coordsize="21600,21600" o:spt="202" path="m,l,21600r21600,l21600,xe">
                <v:stroke joinstyle="miter"/>
                <v:path gradientshapeok="t" o:connecttype="rect"/>
              </v:shapetype>
              <v:shape id="Text Box 3" o:spid="_x0000_s1026" type="#_x0000_t202" style="position:absolute;margin-left:49.6pt;margin-top:-26.35pt;width:387.75pt;height:5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filled="f" stroked="f" strokeweight=".5pt">
                <v:textbox>
                  <w:txbxContent>
                    <w:p w14:paraId="0D5BEBA8" w14:textId="29D7B803" w:rsidR="00C90CF2" w:rsidRPr="00FB37A0" w:rsidRDefault="00E76CB6" w:rsidP="00AD6146">
                      <w:pPr>
                        <w:spacing w:after="0" w:line="240" w:lineRule="auto"/>
                        <w:rPr>
                          <w:rFonts w:ascii="Arial" w:hAnsi="Arial" w:cs="Arial"/>
                          <w:sz w:val="6"/>
                          <w:szCs w:val="6"/>
                        </w:rPr>
                      </w:pPr>
                      <w:r>
                        <w:rPr>
                          <w:rFonts w:ascii="Arial" w:hAnsi="Arial" w:cs="Arial"/>
                          <w:b/>
                          <w:bCs/>
                          <w:color w:val="0052CC"/>
                          <w:sz w:val="40"/>
                          <w:szCs w:val="40"/>
                        </w:rPr>
                        <w:t xml:space="preserve">Workday </w:t>
                      </w:r>
                      <w:r w:rsidR="000F6256">
                        <w:rPr>
                          <w:rFonts w:ascii="Arial" w:hAnsi="Arial" w:cs="Arial"/>
                          <w:b/>
                          <w:bCs/>
                          <w:color w:val="0052CC"/>
                          <w:sz w:val="40"/>
                          <w:szCs w:val="40"/>
                        </w:rPr>
                        <w:t>Mobile App</w:t>
                      </w:r>
                      <w:r w:rsidR="008B482B" w:rsidRPr="00FB37A0">
                        <w:rPr>
                          <w:rFonts w:ascii="Arial" w:hAnsi="Arial" w:cs="Arial"/>
                          <w:b/>
                          <w:bCs/>
                          <w:color w:val="0052CC"/>
                          <w:sz w:val="40"/>
                          <w:szCs w:val="40"/>
                        </w:rPr>
                        <w:br/>
                      </w:r>
                      <w:r w:rsidR="00C90CF2" w:rsidRPr="00FB37A0">
                        <w:rPr>
                          <w:rFonts w:ascii="Arial" w:hAnsi="Arial" w:cs="Arial"/>
                          <w:sz w:val="6"/>
                          <w:szCs w:val="6"/>
                        </w:rPr>
                        <w:t xml:space="preserve"> </w:t>
                      </w:r>
                    </w:p>
                    <w:p w14:paraId="2F3E321D" w14:textId="35175BDB" w:rsidR="00BC44D2" w:rsidRPr="008933B3" w:rsidRDefault="008C43EC" w:rsidP="00C90CF2">
                      <w:pPr>
                        <w:spacing w:after="360" w:line="360" w:lineRule="auto"/>
                        <w:rPr>
                          <w:rFonts w:ascii="Arial" w:hAnsi="Arial" w:cs="Arial"/>
                          <w:sz w:val="28"/>
                          <w:szCs w:val="28"/>
                        </w:rPr>
                      </w:pPr>
                      <w:r>
                        <w:rPr>
                          <w:rFonts w:ascii="Arial" w:hAnsi="Arial" w:cs="Arial"/>
                          <w:sz w:val="28"/>
                          <w:szCs w:val="28"/>
                        </w:rPr>
                        <w:t>Employees</w:t>
                      </w:r>
                    </w:p>
                  </w:txbxContent>
                </v:textbox>
                <w10:wrap anchorx="margin"/>
              </v:shape>
            </w:pict>
          </mc:Fallback>
        </mc:AlternateContent>
      </w:r>
    </w:p>
    <w:p w14:paraId="1BE630B3" w14:textId="77777777" w:rsidR="0036579B" w:rsidRDefault="0036579B" w:rsidP="00C239DD">
      <w:pPr>
        <w:shd w:val="clear" w:color="auto" w:fill="FFFFFF" w:themeFill="background1"/>
        <w:spacing w:after="0"/>
        <w:rPr>
          <w:rFonts w:ascii="Arial" w:hAnsi="Arial" w:cs="Arial"/>
          <w:b/>
          <w:bCs/>
          <w:noProof/>
        </w:rPr>
      </w:pPr>
    </w:p>
    <w:p w14:paraId="69846EFE" w14:textId="536C0C3E" w:rsidR="008933B3" w:rsidRDefault="008C43EC" w:rsidP="17D7AA68">
      <w:pPr>
        <w:spacing w:after="0"/>
        <w:rPr>
          <w:rFonts w:ascii="Calibri" w:eastAsia="Calibri" w:hAnsi="Calibri" w:cs="Calibri"/>
        </w:rPr>
      </w:pPr>
      <w:r>
        <w:rPr>
          <w:rFonts w:ascii="Arial" w:eastAsia="Arial" w:hAnsi="Arial" w:cs="Arial"/>
          <w:color w:val="000000" w:themeColor="text1"/>
        </w:rPr>
        <w:t>For employees look</w:t>
      </w:r>
      <w:r w:rsidR="2DA346DB" w:rsidRPr="17D7AA68">
        <w:rPr>
          <w:rFonts w:ascii="Arial" w:eastAsia="Arial" w:hAnsi="Arial" w:cs="Arial"/>
          <w:color w:val="000000" w:themeColor="text1"/>
        </w:rPr>
        <w:t>ing to use the Workday Mobile Application, this document will guide you through the following tasks and processes:</w:t>
      </w:r>
      <w:r w:rsidR="2DA346DB" w:rsidRPr="17D7AA68">
        <w:rPr>
          <w:rStyle w:val="Heading1Char"/>
          <w:rFonts w:eastAsia="Arial" w:cs="Arial"/>
          <w:bCs/>
          <w:color w:val="000000" w:themeColor="text1"/>
          <w:sz w:val="24"/>
          <w:szCs w:val="24"/>
        </w:rPr>
        <w:t xml:space="preserve"> </w:t>
      </w:r>
      <w:r w:rsidR="2DA346DB" w:rsidRPr="17D7AA68">
        <w:rPr>
          <w:rFonts w:ascii="Calibri" w:eastAsia="Calibri" w:hAnsi="Calibri" w:cs="Calibri"/>
        </w:rPr>
        <w:t xml:space="preserve"> </w:t>
      </w:r>
    </w:p>
    <w:p w14:paraId="02F3917F" w14:textId="77777777" w:rsidR="008C43EC" w:rsidRDefault="008C43EC" w:rsidP="17D7AA68">
      <w:pPr>
        <w:spacing w:after="0"/>
        <w:rPr>
          <w:rFonts w:ascii="Calibri" w:eastAsia="Calibri" w:hAnsi="Calibri" w:cs="Calibri"/>
        </w:rPr>
      </w:pPr>
    </w:p>
    <w:p w14:paraId="1527287D" w14:textId="344DBAFD" w:rsidR="008933B3" w:rsidRDefault="00E81B64" w:rsidP="17D7AA68">
      <w:pPr>
        <w:spacing w:after="0"/>
        <w:rPr>
          <w:rFonts w:ascii="Arial" w:eastAsia="Arial" w:hAnsi="Arial" w:cs="Arial"/>
          <w:b/>
          <w:bCs/>
        </w:rPr>
      </w:pPr>
      <w:hyperlink w:anchor="_Workday_Mobile_App">
        <w:r w:rsidR="00025DD4">
          <w:rPr>
            <w:rStyle w:val="Hyperlink"/>
            <w:rFonts w:ascii="Arial" w:eastAsia="Arial" w:hAnsi="Arial" w:cs="Arial"/>
            <w:b/>
            <w:bCs/>
          </w:rPr>
          <w:t>Workday Mobile App Set-Up and</w:t>
        </w:r>
        <w:r w:rsidR="2DA346DB" w:rsidRPr="17D7AA68">
          <w:rPr>
            <w:rStyle w:val="Hyperlink"/>
            <w:rFonts w:ascii="Arial" w:eastAsia="Arial" w:hAnsi="Arial" w:cs="Arial"/>
            <w:b/>
            <w:bCs/>
          </w:rPr>
          <w:t xml:space="preserve"> Loggin</w:t>
        </w:r>
        <w:r w:rsidR="008C43EC">
          <w:rPr>
            <w:rStyle w:val="Hyperlink"/>
            <w:rFonts w:ascii="Arial" w:eastAsia="Arial" w:hAnsi="Arial" w:cs="Arial"/>
            <w:b/>
            <w:bCs/>
          </w:rPr>
          <w:t>g</w:t>
        </w:r>
        <w:r w:rsidR="2DA346DB" w:rsidRPr="17D7AA68">
          <w:rPr>
            <w:rStyle w:val="Hyperlink"/>
            <w:rFonts w:ascii="Arial" w:eastAsia="Arial" w:hAnsi="Arial" w:cs="Arial"/>
            <w:b/>
            <w:bCs/>
          </w:rPr>
          <w:t xml:space="preserve"> In</w:t>
        </w:r>
      </w:hyperlink>
    </w:p>
    <w:p w14:paraId="3B02E04C" w14:textId="24EB8BCE" w:rsidR="008933B3" w:rsidRDefault="2DA346DB" w:rsidP="17D7AA68">
      <w:pPr>
        <w:spacing w:after="0"/>
        <w:rPr>
          <w:rFonts w:ascii="Arial" w:eastAsia="Arial" w:hAnsi="Arial" w:cs="Arial"/>
          <w:color w:val="000000" w:themeColor="text1"/>
        </w:rPr>
      </w:pPr>
      <w:r w:rsidRPr="17D7AA68">
        <w:rPr>
          <w:rFonts w:ascii="Arial" w:eastAsia="Arial" w:hAnsi="Arial" w:cs="Arial"/>
          <w:color w:val="000000" w:themeColor="text1"/>
        </w:rPr>
        <w:t>How to log</w:t>
      </w:r>
      <w:r w:rsidR="58C85AFD" w:rsidRPr="17D7AA68">
        <w:rPr>
          <w:rFonts w:ascii="Arial" w:eastAsia="Arial" w:hAnsi="Arial" w:cs="Arial"/>
          <w:color w:val="000000" w:themeColor="text1"/>
        </w:rPr>
        <w:t>i</w:t>
      </w:r>
      <w:r w:rsidRPr="17D7AA68">
        <w:rPr>
          <w:rFonts w:ascii="Arial" w:eastAsia="Arial" w:hAnsi="Arial" w:cs="Arial"/>
          <w:color w:val="000000" w:themeColor="text1"/>
        </w:rPr>
        <w:t>n to Workday Mobile App</w:t>
      </w:r>
      <w:r w:rsidR="008C43EC">
        <w:rPr>
          <w:rFonts w:ascii="Arial" w:eastAsia="Arial" w:hAnsi="Arial" w:cs="Arial"/>
          <w:color w:val="000000" w:themeColor="text1"/>
        </w:rPr>
        <w:t>.</w:t>
      </w:r>
    </w:p>
    <w:p w14:paraId="1AB4E2BB" w14:textId="3F5696B1" w:rsidR="008933B3" w:rsidRDefault="008933B3" w:rsidP="17D7AA68">
      <w:pPr>
        <w:spacing w:after="0"/>
        <w:rPr>
          <w:rFonts w:ascii="Arial" w:eastAsia="Arial" w:hAnsi="Arial" w:cs="Arial"/>
          <w:color w:val="000000" w:themeColor="text1"/>
        </w:rPr>
      </w:pPr>
    </w:p>
    <w:p w14:paraId="79875F5F" w14:textId="21F48EE0" w:rsidR="008933B3" w:rsidRDefault="00E81B64" w:rsidP="17D7AA68">
      <w:pPr>
        <w:spacing w:after="0"/>
        <w:rPr>
          <w:rFonts w:ascii="Arial" w:eastAsia="Arial" w:hAnsi="Arial" w:cs="Arial"/>
          <w:b/>
          <w:bCs/>
          <w:color w:val="000000" w:themeColor="text1"/>
        </w:rPr>
      </w:pPr>
      <w:hyperlink w:anchor="_Workday_Mobile_App_1">
        <w:r w:rsidR="2DA346DB" w:rsidRPr="17D7AA68">
          <w:rPr>
            <w:rStyle w:val="Hyperlink"/>
            <w:rFonts w:ascii="Arial" w:eastAsia="Arial" w:hAnsi="Arial" w:cs="Arial"/>
            <w:b/>
            <w:bCs/>
          </w:rPr>
          <w:t>Workday Mobile App Navigation</w:t>
        </w:r>
      </w:hyperlink>
    </w:p>
    <w:p w14:paraId="26F08105" w14:textId="47F9D4FC" w:rsidR="008933B3" w:rsidRDefault="2DA346DB" w:rsidP="17D7AA68">
      <w:pPr>
        <w:spacing w:after="0"/>
        <w:rPr>
          <w:rFonts w:ascii="Arial" w:eastAsia="Arial" w:hAnsi="Arial" w:cs="Arial"/>
        </w:rPr>
      </w:pPr>
      <w:r w:rsidRPr="17D7AA68">
        <w:rPr>
          <w:rFonts w:ascii="Arial" w:eastAsia="Arial" w:hAnsi="Arial" w:cs="Arial"/>
          <w:color w:val="000000" w:themeColor="text1"/>
        </w:rPr>
        <w:t>How to find and use the following features on the Mobile App: Homepage, Applications, My Tasks, the Find function</w:t>
      </w:r>
      <w:r w:rsidR="00025DD4">
        <w:rPr>
          <w:rFonts w:ascii="Arial" w:eastAsia="Arial" w:hAnsi="Arial" w:cs="Arial"/>
          <w:color w:val="000000" w:themeColor="text1"/>
        </w:rPr>
        <w:t>.</w:t>
      </w:r>
    </w:p>
    <w:p w14:paraId="01DD2B83" w14:textId="04B76108" w:rsidR="008933B3" w:rsidRDefault="008933B3" w:rsidP="17D7AA68">
      <w:pPr>
        <w:spacing w:after="0"/>
        <w:rPr>
          <w:rFonts w:ascii="Arial" w:eastAsia="Arial" w:hAnsi="Arial" w:cs="Arial"/>
          <w:color w:val="000000" w:themeColor="text1"/>
        </w:rPr>
      </w:pPr>
    </w:p>
    <w:p w14:paraId="28F49A59" w14:textId="76258CC6" w:rsidR="008933B3" w:rsidRDefault="00E81B64" w:rsidP="17D7AA68">
      <w:pPr>
        <w:spacing w:after="0"/>
        <w:rPr>
          <w:rFonts w:ascii="Arial" w:eastAsia="Arial" w:hAnsi="Arial" w:cs="Arial"/>
          <w:b/>
          <w:bCs/>
          <w:color w:val="000000" w:themeColor="text1"/>
        </w:rPr>
      </w:pPr>
      <w:hyperlink w:anchor="_Accessing_Personal_Information">
        <w:r w:rsidR="2DA346DB" w:rsidRPr="17D7AA68">
          <w:rPr>
            <w:rStyle w:val="Hyperlink"/>
            <w:rFonts w:ascii="Arial" w:eastAsia="Arial" w:hAnsi="Arial" w:cs="Arial"/>
            <w:b/>
            <w:bCs/>
          </w:rPr>
          <w:t>Accessing your Personal Information</w:t>
        </w:r>
      </w:hyperlink>
      <w:r w:rsidR="2DA346DB" w:rsidRPr="17D7AA68">
        <w:rPr>
          <w:rFonts w:ascii="Arial" w:eastAsia="Arial" w:hAnsi="Arial" w:cs="Arial"/>
          <w:b/>
          <w:bCs/>
          <w:color w:val="000000" w:themeColor="text1"/>
        </w:rPr>
        <w:t xml:space="preserve"> </w:t>
      </w:r>
    </w:p>
    <w:p w14:paraId="2A280BD4" w14:textId="1A0AF468" w:rsidR="008933B3" w:rsidRDefault="2DA346DB" w:rsidP="17D7AA68">
      <w:pPr>
        <w:spacing w:after="0"/>
        <w:rPr>
          <w:rFonts w:ascii="Arial" w:eastAsia="Times New Roman" w:hAnsi="Arial" w:cs="Arial"/>
          <w:color w:val="000000" w:themeColor="text1"/>
        </w:rPr>
      </w:pPr>
      <w:r w:rsidRPr="17D7AA68">
        <w:rPr>
          <w:rFonts w:ascii="Arial" w:eastAsia="Arial" w:hAnsi="Arial" w:cs="Arial"/>
          <w:color w:val="000000" w:themeColor="text1"/>
        </w:rPr>
        <w:t>How to view and edit personal information such</w:t>
      </w:r>
      <w:r w:rsidRPr="17D7AA68">
        <w:rPr>
          <w:rFonts w:ascii="Arial" w:eastAsia="Times New Roman" w:hAnsi="Arial" w:cs="Arial"/>
          <w:color w:val="000000" w:themeColor="text1"/>
        </w:rPr>
        <w:t xml:space="preserve"> </w:t>
      </w:r>
      <w:r w:rsidR="67FF23F1" w:rsidRPr="17D7AA68">
        <w:rPr>
          <w:rFonts w:ascii="Arial" w:eastAsia="Times New Roman" w:hAnsi="Arial" w:cs="Arial"/>
          <w:color w:val="000000" w:themeColor="text1"/>
        </w:rPr>
        <w:t xml:space="preserve">as </w:t>
      </w:r>
      <w:r w:rsidRPr="17D7AA68">
        <w:rPr>
          <w:rFonts w:ascii="Arial" w:eastAsia="Times New Roman" w:hAnsi="Arial" w:cs="Arial"/>
          <w:color w:val="000000" w:themeColor="text1"/>
        </w:rPr>
        <w:t>Job, Compensation, Pay, Contacts, Personal Data, Performance and Career information</w:t>
      </w:r>
      <w:r w:rsidR="00025DD4">
        <w:rPr>
          <w:rFonts w:ascii="Arial" w:eastAsia="Times New Roman" w:hAnsi="Arial" w:cs="Arial"/>
          <w:color w:val="000000" w:themeColor="text1"/>
        </w:rPr>
        <w:t>.</w:t>
      </w:r>
    </w:p>
    <w:p w14:paraId="32299078" w14:textId="24DDDD62" w:rsidR="008933B3" w:rsidRDefault="008933B3" w:rsidP="17D7AA68">
      <w:pPr>
        <w:spacing w:after="0"/>
        <w:rPr>
          <w:rFonts w:ascii="Arial" w:eastAsia="Arial" w:hAnsi="Arial" w:cs="Arial"/>
          <w:color w:val="000000" w:themeColor="text1"/>
        </w:rPr>
      </w:pPr>
    </w:p>
    <w:p w14:paraId="036762E3" w14:textId="2C1B9022" w:rsidR="008933B3" w:rsidRDefault="00E81B64" w:rsidP="17D7AA68">
      <w:pPr>
        <w:spacing w:after="0"/>
        <w:rPr>
          <w:rFonts w:ascii="Arial" w:eastAsia="Arial" w:hAnsi="Arial" w:cs="Arial"/>
          <w:b/>
          <w:bCs/>
          <w:color w:val="000000" w:themeColor="text1"/>
        </w:rPr>
      </w:pPr>
      <w:hyperlink w:anchor="_Viewing_your_Org">
        <w:r w:rsidR="2DA346DB" w:rsidRPr="17D7AA68">
          <w:rPr>
            <w:rStyle w:val="Hyperlink"/>
            <w:rFonts w:ascii="Arial" w:eastAsia="Arial" w:hAnsi="Arial" w:cs="Arial"/>
            <w:b/>
            <w:bCs/>
          </w:rPr>
          <w:t>Viewing your Org Chart</w:t>
        </w:r>
      </w:hyperlink>
    </w:p>
    <w:p w14:paraId="2B11D86E" w14:textId="6FA6CA65" w:rsidR="008933B3" w:rsidRDefault="2DA346DB" w:rsidP="17D7AA68">
      <w:pPr>
        <w:spacing w:after="0" w:line="240" w:lineRule="auto"/>
        <w:rPr>
          <w:rFonts w:ascii="Arial" w:eastAsia="Arial" w:hAnsi="Arial" w:cs="Arial"/>
        </w:rPr>
      </w:pPr>
      <w:r w:rsidRPr="17D7AA68">
        <w:rPr>
          <w:rFonts w:ascii="Arial" w:eastAsia="Arial" w:hAnsi="Arial" w:cs="Arial"/>
          <w:color w:val="000000" w:themeColor="text1"/>
        </w:rPr>
        <w:t>How to access a hierarchical overview of your organization, including your peer colleagues and supervising Manager</w:t>
      </w:r>
      <w:r w:rsidR="00025DD4">
        <w:rPr>
          <w:rFonts w:ascii="Arial" w:eastAsia="Arial" w:hAnsi="Arial" w:cs="Arial"/>
          <w:color w:val="000000" w:themeColor="text1"/>
        </w:rPr>
        <w:t>.</w:t>
      </w:r>
    </w:p>
    <w:p w14:paraId="17208DA8" w14:textId="5E0B66D2" w:rsidR="008933B3" w:rsidRDefault="008933B3" w:rsidP="17D7AA68">
      <w:pPr>
        <w:spacing w:after="0"/>
        <w:rPr>
          <w:rFonts w:ascii="Arial" w:eastAsia="Arial" w:hAnsi="Arial" w:cs="Arial"/>
          <w:color w:val="000000" w:themeColor="text1"/>
        </w:rPr>
      </w:pPr>
    </w:p>
    <w:p w14:paraId="32ED88A6" w14:textId="0ABF2FD4" w:rsidR="008933B3" w:rsidRDefault="00E81B64" w:rsidP="17D7AA68">
      <w:pPr>
        <w:spacing w:after="0"/>
        <w:rPr>
          <w:rFonts w:ascii="Arial" w:eastAsia="Arial" w:hAnsi="Arial" w:cs="Arial"/>
          <w:b/>
          <w:bCs/>
          <w:color w:val="000000" w:themeColor="text1"/>
        </w:rPr>
      </w:pPr>
      <w:hyperlink w:anchor="_Differences_Between_Desktop">
        <w:r w:rsidR="2DA346DB" w:rsidRPr="17D7AA68">
          <w:rPr>
            <w:rStyle w:val="Hyperlink"/>
            <w:rFonts w:ascii="Arial" w:eastAsia="Arial" w:hAnsi="Arial" w:cs="Arial"/>
            <w:b/>
            <w:bCs/>
          </w:rPr>
          <w:t>Differences Between Desktop View and Mobile App</w:t>
        </w:r>
      </w:hyperlink>
    </w:p>
    <w:p w14:paraId="6B8A7FE4" w14:textId="0F084BF0" w:rsidR="008933B3" w:rsidRDefault="2DA346DB" w:rsidP="17D7AA68">
      <w:pPr>
        <w:spacing w:after="0"/>
        <w:rPr>
          <w:rFonts w:ascii="Arial" w:eastAsia="Arial" w:hAnsi="Arial" w:cs="Arial"/>
          <w:color w:val="000000" w:themeColor="text1"/>
        </w:rPr>
      </w:pPr>
      <w:r w:rsidRPr="17D7AA68">
        <w:rPr>
          <w:rFonts w:ascii="Arial" w:eastAsia="Arial" w:hAnsi="Arial" w:cs="Arial"/>
          <w:color w:val="000000" w:themeColor="text1"/>
        </w:rPr>
        <w:t>Learn about</w:t>
      </w:r>
      <w:r w:rsidRPr="17D7AA68">
        <w:rPr>
          <w:rFonts w:ascii="Arial" w:hAnsi="Arial" w:cs="Arial"/>
        </w:rPr>
        <w:t xml:space="preserve"> a couple of key differences between Workday’s Des</w:t>
      </w:r>
      <w:r w:rsidRPr="17D7AA68">
        <w:rPr>
          <w:rFonts w:ascii="Arial" w:eastAsia="Arial" w:hAnsi="Arial" w:cs="Arial"/>
          <w:color w:val="000000" w:themeColor="text1"/>
        </w:rPr>
        <w:t>ktop View and the Mobile App</w:t>
      </w:r>
      <w:r w:rsidR="00025DD4">
        <w:rPr>
          <w:rFonts w:ascii="Arial" w:eastAsia="Arial" w:hAnsi="Arial" w:cs="Arial"/>
          <w:color w:val="000000" w:themeColor="text1"/>
        </w:rPr>
        <w:t>.</w:t>
      </w:r>
    </w:p>
    <w:p w14:paraId="26B560A5" w14:textId="1E6E3DC1" w:rsidR="008933B3" w:rsidRDefault="008933B3" w:rsidP="17D7AA68">
      <w:pPr>
        <w:spacing w:after="0"/>
        <w:rPr>
          <w:rFonts w:ascii="Arial" w:hAnsi="Arial" w:cs="Arial"/>
        </w:rPr>
      </w:pPr>
    </w:p>
    <w:p w14:paraId="6DAB4F37" w14:textId="312F6856" w:rsidR="008933B3" w:rsidRDefault="008933B3" w:rsidP="17D7AA68">
      <w:pPr>
        <w:shd w:val="clear" w:color="auto" w:fill="FFFFFF" w:themeFill="background1"/>
        <w:spacing w:after="0"/>
      </w:pPr>
    </w:p>
    <w:p w14:paraId="7E74656E" w14:textId="0D4C5AB5" w:rsidR="00C26DB3" w:rsidRPr="008C43EC" w:rsidRDefault="008C43EC" w:rsidP="00C26DB3">
      <w:pPr>
        <w:rPr>
          <w:rStyle w:val="Heading1Char"/>
          <w:sz w:val="28"/>
          <w:szCs w:val="28"/>
        </w:rPr>
      </w:pPr>
      <w:bookmarkStart w:id="0" w:name="_Workday_Mobile_App"/>
      <w:bookmarkStart w:id="1" w:name="_Toc532687594"/>
      <w:r>
        <w:rPr>
          <w:rStyle w:val="Heading1Char"/>
          <w:sz w:val="28"/>
          <w:szCs w:val="28"/>
        </w:rPr>
        <w:t>Workday Mobile App Set-Up and</w:t>
      </w:r>
      <w:r w:rsidR="00D740D6" w:rsidRPr="008C43EC">
        <w:rPr>
          <w:rStyle w:val="Heading1Char"/>
          <w:sz w:val="28"/>
          <w:szCs w:val="28"/>
        </w:rPr>
        <w:t xml:space="preserve"> Logging in</w:t>
      </w:r>
      <w:bookmarkEnd w:id="0"/>
      <w:bookmarkEnd w:id="1"/>
    </w:p>
    <w:p w14:paraId="073851D8" w14:textId="77777777" w:rsidR="00121E8D" w:rsidRPr="00202AE1" w:rsidRDefault="00121E8D" w:rsidP="00121E8D">
      <w:pPr>
        <w:pStyle w:val="ListParagraph"/>
        <w:numPr>
          <w:ilvl w:val="0"/>
          <w:numId w:val="3"/>
        </w:numPr>
        <w:rPr>
          <w:rFonts w:ascii="Arial" w:hAnsi="Arial" w:cs="Arial"/>
        </w:rPr>
      </w:pPr>
      <w:r w:rsidRPr="00121E8D">
        <w:rPr>
          <w:rFonts w:ascii="Arial" w:hAnsi="Arial" w:cs="Arial"/>
        </w:rPr>
        <w:t xml:space="preserve">To get started, download the Workday application from the </w:t>
      </w:r>
      <w:r w:rsidRPr="00121E8D">
        <w:rPr>
          <w:rFonts w:ascii="Arial" w:hAnsi="Arial" w:cs="Arial"/>
          <w:b/>
          <w:bCs/>
        </w:rPr>
        <w:t>Google Play Store</w:t>
      </w:r>
      <w:r w:rsidRPr="00121E8D">
        <w:rPr>
          <w:rFonts w:ascii="Arial" w:hAnsi="Arial" w:cs="Arial"/>
        </w:rPr>
        <w:t xml:space="preserve"> or </w:t>
      </w:r>
      <w:r w:rsidRPr="00121E8D">
        <w:rPr>
          <w:rFonts w:ascii="Arial" w:hAnsi="Arial" w:cs="Arial"/>
          <w:b/>
          <w:bCs/>
        </w:rPr>
        <w:t>Apple App Store.</w:t>
      </w:r>
    </w:p>
    <w:p w14:paraId="09EA84A9" w14:textId="77777777" w:rsidR="00202AE1" w:rsidRPr="00121E8D" w:rsidRDefault="00202AE1" w:rsidP="00202AE1">
      <w:pPr>
        <w:pStyle w:val="ListParagraph"/>
        <w:rPr>
          <w:rFonts w:ascii="Arial" w:hAnsi="Arial" w:cs="Arial"/>
        </w:rPr>
      </w:pPr>
    </w:p>
    <w:p w14:paraId="78792CBE" w14:textId="2A4EA8A8" w:rsidR="00A510BE" w:rsidRDefault="00A510BE" w:rsidP="00A510BE">
      <w:pPr>
        <w:pStyle w:val="ListParagraph"/>
        <w:numPr>
          <w:ilvl w:val="0"/>
          <w:numId w:val="3"/>
        </w:numPr>
        <w:rPr>
          <w:rFonts w:ascii="Arial" w:hAnsi="Arial" w:cs="Arial"/>
        </w:rPr>
      </w:pPr>
      <w:r w:rsidRPr="6BC61915">
        <w:rPr>
          <w:rFonts w:ascii="Arial" w:hAnsi="Arial" w:cs="Arial"/>
        </w:rPr>
        <w:t xml:space="preserve">When you open the app, </w:t>
      </w:r>
      <w:r w:rsidR="00FC2BFD" w:rsidRPr="6BC61915">
        <w:rPr>
          <w:rFonts w:ascii="Arial" w:hAnsi="Arial" w:cs="Arial"/>
        </w:rPr>
        <w:t xml:space="preserve">click </w:t>
      </w:r>
      <w:r w:rsidR="00FC2BFD" w:rsidRPr="6BC61915">
        <w:rPr>
          <w:rFonts w:ascii="Arial" w:hAnsi="Arial" w:cs="Arial"/>
          <w:b/>
          <w:bCs/>
        </w:rPr>
        <w:t>Log In</w:t>
      </w:r>
      <w:r w:rsidR="00FC2BFD" w:rsidRPr="6BC61915">
        <w:rPr>
          <w:rFonts w:ascii="Arial" w:hAnsi="Arial" w:cs="Arial"/>
        </w:rPr>
        <w:t>. Y</w:t>
      </w:r>
      <w:r w:rsidRPr="6BC61915">
        <w:rPr>
          <w:rFonts w:ascii="Arial" w:hAnsi="Arial" w:cs="Arial"/>
        </w:rPr>
        <w:t xml:space="preserve">ou will be prompted to </w:t>
      </w:r>
      <w:r w:rsidRPr="6BC61915">
        <w:rPr>
          <w:rFonts w:ascii="Arial" w:hAnsi="Arial" w:cs="Arial"/>
          <w:b/>
          <w:bCs/>
        </w:rPr>
        <w:t>Enter or Scan your Organization ID</w:t>
      </w:r>
      <w:r w:rsidRPr="6BC61915">
        <w:rPr>
          <w:rFonts w:ascii="Arial" w:hAnsi="Arial" w:cs="Arial"/>
        </w:rPr>
        <w:t xml:space="preserve">. Your organization ID is </w:t>
      </w:r>
      <w:r w:rsidR="00A76BDC" w:rsidRPr="00CE3535">
        <w:rPr>
          <w:rFonts w:ascii="Arial" w:hAnsi="Arial" w:cs="Arial"/>
          <w:b/>
          <w:bCs/>
        </w:rPr>
        <w:t>medline</w:t>
      </w:r>
      <w:r w:rsidRPr="6BC61915">
        <w:rPr>
          <w:rFonts w:ascii="Arial" w:hAnsi="Arial" w:cs="Arial"/>
        </w:rPr>
        <w:t xml:space="preserve">. Or you can scan your company QR code (shown below). </w:t>
      </w:r>
    </w:p>
    <w:p w14:paraId="3248F3EB" w14:textId="77777777" w:rsidR="00B2672E" w:rsidRDefault="00B2672E" w:rsidP="00B2672E">
      <w:pPr>
        <w:pStyle w:val="ListParagraph"/>
        <w:rPr>
          <w:rFonts w:ascii="Arial" w:hAnsi="Arial" w:cs="Arial"/>
        </w:rPr>
      </w:pPr>
    </w:p>
    <w:p w14:paraId="6A8EC551" w14:textId="39C65232" w:rsidR="17D7AA68" w:rsidRPr="00E81B64" w:rsidRDefault="00714B87" w:rsidP="00E81B64">
      <w:pPr>
        <w:pStyle w:val="ListParagraph"/>
        <w:rPr>
          <w:rFonts w:ascii="Arial" w:hAnsi="Arial" w:cs="Arial"/>
        </w:rPr>
      </w:pPr>
      <w:r>
        <w:rPr>
          <w:noProof/>
          <w:lang w:val="en-CA" w:eastAsia="en-CA"/>
        </w:rPr>
        <w:lastRenderedPageBreak/>
        <w:drawing>
          <wp:inline distT="0" distB="0" distL="0" distR="0" wp14:anchorId="02C767C3" wp14:editId="465E8301">
            <wp:extent cx="1419693" cy="2455992"/>
            <wp:effectExtent l="19050" t="19050" r="21590" b="11430"/>
            <wp:docPr id="42837923" name="Picture 1" descr="A cartoon of 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9693" cy="2455992"/>
                    </a:xfrm>
                    <a:prstGeom prst="rect">
                      <a:avLst/>
                    </a:prstGeom>
                    <a:ln>
                      <a:solidFill>
                        <a:schemeClr val="tx1"/>
                      </a:solidFill>
                    </a:ln>
                  </pic:spPr>
                </pic:pic>
              </a:graphicData>
            </a:graphic>
          </wp:inline>
        </w:drawing>
      </w:r>
      <w:r w:rsidR="00F322A3" w:rsidRPr="17D7AA68">
        <w:rPr>
          <w:rFonts w:ascii="Arial" w:hAnsi="Arial" w:cs="Arial"/>
        </w:rPr>
        <w:t xml:space="preserve">  </w:t>
      </w:r>
      <w:r w:rsidR="0028630D">
        <w:rPr>
          <w:noProof/>
          <w:lang w:val="en-CA" w:eastAsia="en-CA"/>
        </w:rPr>
        <w:drawing>
          <wp:inline distT="0" distB="0" distL="0" distR="0" wp14:anchorId="29DF3142" wp14:editId="4CF29F5F">
            <wp:extent cx="1386579" cy="2378316"/>
            <wp:effectExtent l="19050" t="19050" r="26670" b="25400"/>
            <wp:docPr id="54195126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579" cy="2378316"/>
                    </a:xfrm>
                    <a:prstGeom prst="rect">
                      <a:avLst/>
                    </a:prstGeom>
                    <a:ln>
                      <a:solidFill>
                        <a:schemeClr val="tx1"/>
                      </a:solidFill>
                    </a:ln>
                  </pic:spPr>
                </pic:pic>
              </a:graphicData>
            </a:graphic>
          </wp:inline>
        </w:drawing>
      </w:r>
    </w:p>
    <w:p w14:paraId="289A1944" w14:textId="63567DB6" w:rsidR="00B2672E" w:rsidRDefault="00B2672E" w:rsidP="00025DD4">
      <w:pPr>
        <w:pStyle w:val="ListParagraph"/>
        <w:rPr>
          <w:rFonts w:ascii="Arial" w:hAnsi="Arial" w:cs="Arial"/>
        </w:rPr>
      </w:pPr>
    </w:p>
    <w:p w14:paraId="3762263F" w14:textId="67146D3D" w:rsidR="00025DD4" w:rsidRPr="00025DD4" w:rsidRDefault="001D544A" w:rsidP="00025DD4">
      <w:pPr>
        <w:pStyle w:val="ListParagraph"/>
        <w:rPr>
          <w:rFonts w:ascii="Arial" w:hAnsi="Arial" w:cs="Arial"/>
        </w:rPr>
      </w:pPr>
      <w:r w:rsidRPr="001D544A">
        <w:drawing>
          <wp:inline distT="0" distB="0" distL="0" distR="0" wp14:anchorId="1688DC70" wp14:editId="0A8DB8F5">
            <wp:extent cx="6400800" cy="4351020"/>
            <wp:effectExtent l="0" t="0" r="0" b="0"/>
            <wp:docPr id="70418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351020"/>
                    </a:xfrm>
                    <a:prstGeom prst="rect">
                      <a:avLst/>
                    </a:prstGeom>
                    <a:noFill/>
                    <a:ln>
                      <a:noFill/>
                    </a:ln>
                  </pic:spPr>
                </pic:pic>
              </a:graphicData>
            </a:graphic>
          </wp:inline>
        </w:drawing>
      </w:r>
    </w:p>
    <w:p w14:paraId="3F401B4B" w14:textId="17D5BCC7" w:rsidR="002D311D" w:rsidRPr="00C2297B" w:rsidRDefault="00C2297B" w:rsidP="002D311D">
      <w:pPr>
        <w:pStyle w:val="ListParagraph"/>
        <w:numPr>
          <w:ilvl w:val="0"/>
          <w:numId w:val="3"/>
        </w:numPr>
        <w:rPr>
          <w:rFonts w:ascii="Arial" w:hAnsi="Arial" w:cs="Arial"/>
        </w:rPr>
      </w:pPr>
      <w:r w:rsidRPr="00C2297B">
        <w:rPr>
          <w:rFonts w:ascii="Arial" w:hAnsi="Arial" w:cs="Arial"/>
        </w:rPr>
        <w:t xml:space="preserve">You can also access your </w:t>
      </w:r>
      <w:r w:rsidRPr="00C2297B">
        <w:rPr>
          <w:rFonts w:ascii="Arial" w:hAnsi="Arial" w:cs="Arial"/>
          <w:b/>
          <w:bCs/>
        </w:rPr>
        <w:t>Organization ID</w:t>
      </w:r>
      <w:r w:rsidRPr="00C2297B">
        <w:rPr>
          <w:rFonts w:ascii="Arial" w:hAnsi="Arial" w:cs="Arial"/>
        </w:rPr>
        <w:t xml:space="preserve"> through the Workday website. Click </w:t>
      </w:r>
      <w:r w:rsidR="00025DD4">
        <w:rPr>
          <w:rFonts w:ascii="Arial" w:hAnsi="Arial" w:cs="Arial"/>
        </w:rPr>
        <w:t>the</w:t>
      </w:r>
      <w:r w:rsidR="00F320FB">
        <w:rPr>
          <w:rFonts w:ascii="Arial" w:hAnsi="Arial" w:cs="Arial"/>
        </w:rPr>
        <w:t xml:space="preserve"> </w:t>
      </w:r>
      <w:r w:rsidR="00025DD4">
        <w:rPr>
          <w:rFonts w:ascii="Arial" w:hAnsi="Arial" w:cs="Arial"/>
          <w:b/>
          <w:bCs/>
        </w:rPr>
        <w:t xml:space="preserve">Avatar </w:t>
      </w:r>
      <w:r w:rsidR="00025DD4" w:rsidRPr="00025DD4">
        <w:rPr>
          <w:rFonts w:ascii="Arial" w:hAnsi="Arial" w:cs="Arial"/>
          <w:bCs/>
        </w:rPr>
        <w:t>(</w:t>
      </w:r>
      <w:r w:rsidR="00025DD4" w:rsidRPr="00025DD4">
        <w:rPr>
          <w:noProof/>
          <w:lang w:val="en-CA" w:eastAsia="en-CA"/>
        </w:rPr>
        <w:drawing>
          <wp:inline distT="0" distB="0" distL="0" distR="0" wp14:anchorId="594ED883" wp14:editId="40D50304">
            <wp:extent cx="200025" cy="171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025" cy="171450"/>
                    </a:xfrm>
                    <a:prstGeom prst="rect">
                      <a:avLst/>
                    </a:prstGeom>
                  </pic:spPr>
                </pic:pic>
              </a:graphicData>
            </a:graphic>
          </wp:inline>
        </w:drawing>
      </w:r>
      <w:r w:rsidR="00025DD4" w:rsidRPr="00025DD4">
        <w:rPr>
          <w:rFonts w:ascii="Arial" w:hAnsi="Arial" w:cs="Arial"/>
          <w:bCs/>
        </w:rPr>
        <w:t>)</w:t>
      </w:r>
      <w:r w:rsidRPr="00025DD4">
        <w:rPr>
          <w:rFonts w:ascii="Arial" w:hAnsi="Arial" w:cs="Arial"/>
        </w:rPr>
        <w:t xml:space="preserve"> </w:t>
      </w:r>
      <w:r w:rsidRPr="00C2297B">
        <w:rPr>
          <w:rFonts w:ascii="Arial" w:hAnsi="Arial" w:cs="Arial"/>
        </w:rPr>
        <w:t xml:space="preserve">icon in the top right-hand corner. Select </w:t>
      </w:r>
      <w:r w:rsidRPr="00910B2F">
        <w:rPr>
          <w:rFonts w:ascii="Arial" w:hAnsi="Arial" w:cs="Arial"/>
          <w:b/>
          <w:bCs/>
        </w:rPr>
        <w:t>My Account</w:t>
      </w:r>
      <w:r w:rsidR="00F320FB">
        <w:rPr>
          <w:rFonts w:ascii="Arial" w:hAnsi="Arial" w:cs="Arial"/>
        </w:rPr>
        <w:t xml:space="preserve">. </w:t>
      </w:r>
      <w:r w:rsidR="002D311D" w:rsidRPr="00C2297B">
        <w:rPr>
          <w:rFonts w:ascii="Arial" w:hAnsi="Arial" w:cs="Arial"/>
        </w:rPr>
        <w:t xml:space="preserve">Select </w:t>
      </w:r>
      <w:r w:rsidR="002D311D" w:rsidRPr="00910B2F">
        <w:rPr>
          <w:rFonts w:ascii="Arial" w:hAnsi="Arial" w:cs="Arial"/>
          <w:b/>
          <w:bCs/>
        </w:rPr>
        <w:t>Organization ID</w:t>
      </w:r>
      <w:r w:rsidR="002D311D" w:rsidRPr="00C2297B">
        <w:rPr>
          <w:rFonts w:ascii="Arial" w:hAnsi="Arial" w:cs="Arial"/>
        </w:rPr>
        <w:t xml:space="preserve"> to see your organization’s QR code. </w:t>
      </w:r>
    </w:p>
    <w:p w14:paraId="78C6B036" w14:textId="77777777" w:rsidR="00623049" w:rsidRDefault="00623049" w:rsidP="00623049">
      <w:pPr>
        <w:pStyle w:val="ListParagraph"/>
        <w:rPr>
          <w:rFonts w:ascii="Arial" w:hAnsi="Arial" w:cs="Arial"/>
        </w:rPr>
      </w:pPr>
    </w:p>
    <w:p w14:paraId="22EEC2E1" w14:textId="069B09CB" w:rsidR="00623049" w:rsidRDefault="00107FA2" w:rsidP="00623049">
      <w:pPr>
        <w:pStyle w:val="ListParagraph"/>
        <w:rPr>
          <w:rFonts w:ascii="Arial" w:hAnsi="Arial" w:cs="Arial"/>
        </w:rPr>
      </w:pPr>
      <w:r>
        <w:rPr>
          <w:rFonts w:ascii="Arial" w:hAnsi="Arial" w:cs="Arial"/>
          <w:noProof/>
          <w:lang w:val="en-CA" w:eastAsia="en-CA"/>
        </w:rPr>
        <w:lastRenderedPageBreak/>
        <w:drawing>
          <wp:inline distT="0" distB="0" distL="0" distR="0" wp14:anchorId="7FF00563" wp14:editId="058A6725">
            <wp:extent cx="4528945" cy="3302758"/>
            <wp:effectExtent l="0" t="0" r="5080" b="0"/>
            <wp:docPr id="129718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5976" cy="3307885"/>
                    </a:xfrm>
                    <a:prstGeom prst="rect">
                      <a:avLst/>
                    </a:prstGeom>
                    <a:noFill/>
                  </pic:spPr>
                </pic:pic>
              </a:graphicData>
            </a:graphic>
          </wp:inline>
        </w:drawing>
      </w:r>
      <w:r w:rsidR="00B810E7">
        <w:rPr>
          <w:rFonts w:ascii="Arial" w:hAnsi="Arial" w:cs="Arial"/>
        </w:rPr>
        <w:t xml:space="preserve">  </w:t>
      </w:r>
    </w:p>
    <w:p w14:paraId="2D90ABD7" w14:textId="77777777" w:rsidR="00596903" w:rsidRDefault="00596903" w:rsidP="00623049">
      <w:pPr>
        <w:pStyle w:val="ListParagraph"/>
        <w:rPr>
          <w:rFonts w:ascii="Arial" w:hAnsi="Arial" w:cs="Arial"/>
        </w:rPr>
      </w:pPr>
    </w:p>
    <w:p w14:paraId="35301821" w14:textId="5E7EC562" w:rsidR="00DC0549" w:rsidRDefault="3CEA8D1D" w:rsidP="00392D43">
      <w:pPr>
        <w:pStyle w:val="ListParagraph"/>
        <w:numPr>
          <w:ilvl w:val="0"/>
          <w:numId w:val="3"/>
        </w:numPr>
        <w:rPr>
          <w:rFonts w:ascii="Arial" w:hAnsi="Arial" w:cs="Arial"/>
        </w:rPr>
      </w:pPr>
      <w:commentRangeStart w:id="2"/>
      <w:commentRangeStart w:id="3"/>
      <w:r w:rsidRPr="003E53D7">
        <w:rPr>
          <w:rFonts w:ascii="Arial" w:hAnsi="Arial" w:cs="Arial"/>
        </w:rPr>
        <w:t xml:space="preserve">You will be prompted to sign in using your </w:t>
      </w:r>
      <w:r w:rsidR="00225E0B" w:rsidRPr="003E53D7">
        <w:rPr>
          <w:rFonts w:ascii="Arial" w:hAnsi="Arial" w:cs="Arial"/>
        </w:rPr>
        <w:t xml:space="preserve">Medline </w:t>
      </w:r>
      <w:r w:rsidRPr="003E53D7">
        <w:rPr>
          <w:rFonts w:ascii="Arial" w:hAnsi="Arial" w:cs="Arial"/>
        </w:rPr>
        <w:t>single sign-on</w:t>
      </w:r>
      <w:r w:rsidR="003E53D7" w:rsidRPr="003E53D7">
        <w:rPr>
          <w:rFonts w:ascii="Arial" w:hAnsi="Arial" w:cs="Arial"/>
        </w:rPr>
        <w:t xml:space="preserve"> (SS</w:t>
      </w:r>
      <w:r w:rsidR="00317208">
        <w:rPr>
          <w:rFonts w:ascii="Arial" w:hAnsi="Arial" w:cs="Arial"/>
        </w:rPr>
        <w:t>O</w:t>
      </w:r>
      <w:r w:rsidR="003E53D7" w:rsidRPr="003E53D7">
        <w:rPr>
          <w:rFonts w:ascii="Arial" w:hAnsi="Arial" w:cs="Arial"/>
        </w:rPr>
        <w:t>)</w:t>
      </w:r>
      <w:r w:rsidRPr="003E53D7">
        <w:rPr>
          <w:rFonts w:ascii="Arial" w:hAnsi="Arial" w:cs="Arial"/>
        </w:rPr>
        <w:t xml:space="preserve"> credentials. </w:t>
      </w:r>
      <w:commentRangeEnd w:id="2"/>
      <w:r w:rsidR="0008144B">
        <w:rPr>
          <w:rStyle w:val="CommentReference"/>
        </w:rPr>
        <w:commentReference w:id="2"/>
      </w:r>
      <w:commentRangeEnd w:id="3"/>
      <w:r w:rsidR="00317208">
        <w:rPr>
          <w:rStyle w:val="CommentReference"/>
        </w:rPr>
        <w:commentReference w:id="3"/>
      </w:r>
    </w:p>
    <w:p w14:paraId="18A4F304" w14:textId="77777777" w:rsidR="003E53D7" w:rsidRPr="003E53D7" w:rsidRDefault="003E53D7" w:rsidP="003E53D7">
      <w:pPr>
        <w:pStyle w:val="ListParagraph"/>
        <w:rPr>
          <w:rFonts w:ascii="Arial" w:hAnsi="Arial" w:cs="Arial"/>
        </w:rPr>
      </w:pPr>
    </w:p>
    <w:p w14:paraId="73A671A5" w14:textId="4FA8CAA4" w:rsidR="008F6745" w:rsidRPr="00F320FB" w:rsidRDefault="006F6CB1" w:rsidP="00F320FB">
      <w:pPr>
        <w:pStyle w:val="ListParagraph"/>
        <w:rPr>
          <w:rFonts w:ascii="Arial" w:hAnsi="Arial" w:cs="Arial"/>
        </w:rPr>
      </w:pPr>
      <w:r>
        <w:rPr>
          <w:rFonts w:ascii="Arial" w:hAnsi="Arial" w:cs="Arial"/>
        </w:rPr>
        <w:t xml:space="preserve"> </w:t>
      </w:r>
      <w:r w:rsidR="00225E0B">
        <w:t> </w:t>
      </w:r>
      <w:r w:rsidR="00225E0B">
        <w:rPr>
          <w:noProof/>
          <w:lang w:val="en-CA" w:eastAsia="en-CA"/>
        </w:rPr>
        <w:drawing>
          <wp:inline distT="0" distB="0" distL="0" distR="0" wp14:anchorId="698BD3A5" wp14:editId="0583C102">
            <wp:extent cx="1784792" cy="2038350"/>
            <wp:effectExtent l="19050" t="19050" r="25400" b="19050"/>
            <wp:docPr id="217106502"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login pag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6005" b="40671"/>
                    <a:stretch/>
                  </pic:blipFill>
                  <pic:spPr bwMode="auto">
                    <a:xfrm>
                      <a:off x="0" y="0"/>
                      <a:ext cx="1790963" cy="20453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E97C36" w14:textId="4676E717" w:rsidR="00092815" w:rsidRDefault="00092815" w:rsidP="00092815">
      <w:pPr>
        <w:pStyle w:val="ListParagraph"/>
        <w:rPr>
          <w:rFonts w:ascii="Arial" w:hAnsi="Arial" w:cs="Arial"/>
        </w:rPr>
      </w:pPr>
    </w:p>
    <w:p w14:paraId="4C648F67" w14:textId="41F73433" w:rsidR="006C798F" w:rsidRPr="008C43EC" w:rsidRDefault="006C798F" w:rsidP="006C798F">
      <w:pPr>
        <w:rPr>
          <w:rStyle w:val="Heading1Char"/>
          <w:sz w:val="28"/>
          <w:szCs w:val="28"/>
        </w:rPr>
      </w:pPr>
      <w:bookmarkStart w:id="4" w:name="_Workday_Mobile_App_1"/>
      <w:bookmarkStart w:id="5" w:name="_Toc1591723386"/>
      <w:r w:rsidRPr="008C43EC">
        <w:rPr>
          <w:rStyle w:val="Heading1Char"/>
          <w:sz w:val="28"/>
          <w:szCs w:val="28"/>
        </w:rPr>
        <w:t>Workday Mobile App Navigation</w:t>
      </w:r>
      <w:bookmarkEnd w:id="4"/>
      <w:bookmarkEnd w:id="5"/>
    </w:p>
    <w:p w14:paraId="54702A2F" w14:textId="368C81C2" w:rsidR="005D3BDD" w:rsidRDefault="00A677AF" w:rsidP="00A677AF">
      <w:pPr>
        <w:spacing w:after="0"/>
        <w:rPr>
          <w:rFonts w:ascii="Arial" w:hAnsi="Arial" w:cs="Arial"/>
        </w:rPr>
      </w:pPr>
      <w:r w:rsidRPr="6BC61915">
        <w:rPr>
          <w:rFonts w:ascii="Arial" w:hAnsi="Arial" w:cs="Arial"/>
        </w:rPr>
        <w:t xml:space="preserve">Once you have signed on to the Workday app on your mobile device, you can access applications such as </w:t>
      </w:r>
      <w:r w:rsidRPr="6BC61915">
        <w:rPr>
          <w:rFonts w:ascii="Arial" w:hAnsi="Arial" w:cs="Arial"/>
          <w:b/>
          <w:bCs/>
        </w:rPr>
        <w:t>Announcements</w:t>
      </w:r>
      <w:r w:rsidRPr="6BC61915">
        <w:rPr>
          <w:rFonts w:ascii="Arial" w:hAnsi="Arial" w:cs="Arial"/>
        </w:rPr>
        <w:t xml:space="preserve">, </w:t>
      </w:r>
      <w:r w:rsidRPr="6BC61915">
        <w:rPr>
          <w:rFonts w:ascii="Arial" w:hAnsi="Arial" w:cs="Arial"/>
          <w:b/>
          <w:bCs/>
        </w:rPr>
        <w:t>Org Chart</w:t>
      </w:r>
      <w:r w:rsidRPr="6BC61915">
        <w:rPr>
          <w:rFonts w:ascii="Arial" w:hAnsi="Arial" w:cs="Arial"/>
        </w:rPr>
        <w:t xml:space="preserve">, </w:t>
      </w:r>
      <w:r w:rsidRPr="6BC61915">
        <w:rPr>
          <w:rFonts w:ascii="Arial" w:hAnsi="Arial" w:cs="Arial"/>
          <w:b/>
          <w:bCs/>
        </w:rPr>
        <w:t>Personal Information</w:t>
      </w:r>
      <w:r w:rsidRPr="6BC61915">
        <w:rPr>
          <w:rFonts w:ascii="Arial" w:hAnsi="Arial" w:cs="Arial"/>
        </w:rPr>
        <w:t xml:space="preserve">, </w:t>
      </w:r>
      <w:r w:rsidR="005D3BDD" w:rsidRPr="005D3BDD">
        <w:rPr>
          <w:rFonts w:ascii="Arial" w:hAnsi="Arial" w:cs="Arial"/>
          <w:b/>
          <w:bCs/>
        </w:rPr>
        <w:t>My</w:t>
      </w:r>
      <w:r w:rsidR="005D3BDD">
        <w:rPr>
          <w:rFonts w:ascii="Arial" w:hAnsi="Arial" w:cs="Arial"/>
        </w:rPr>
        <w:t xml:space="preserve"> </w:t>
      </w:r>
      <w:r w:rsidRPr="6BC61915">
        <w:rPr>
          <w:rFonts w:ascii="Arial" w:hAnsi="Arial" w:cs="Arial"/>
          <w:b/>
          <w:bCs/>
        </w:rPr>
        <w:t>Tasks</w:t>
      </w:r>
      <w:r w:rsidR="008C43EC">
        <w:rPr>
          <w:rFonts w:ascii="Arial" w:hAnsi="Arial" w:cs="Arial"/>
        </w:rPr>
        <w:t xml:space="preserve"> </w:t>
      </w:r>
      <w:r w:rsidRPr="6BC61915">
        <w:rPr>
          <w:rFonts w:ascii="Arial" w:hAnsi="Arial" w:cs="Arial"/>
        </w:rPr>
        <w:t xml:space="preserve">and more! </w:t>
      </w:r>
    </w:p>
    <w:p w14:paraId="568B4E39" w14:textId="77777777" w:rsidR="005D3BDD" w:rsidRDefault="005D3BDD" w:rsidP="00A677AF">
      <w:pPr>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5D3BDD" w14:paraId="7D829962" w14:textId="77777777" w:rsidTr="00E43588">
        <w:trPr>
          <w:trHeight w:val="531"/>
        </w:trPr>
        <w:tc>
          <w:tcPr>
            <w:tcW w:w="1261" w:type="dxa"/>
            <w:shd w:val="clear" w:color="auto" w:fill="0052CC"/>
            <w:vAlign w:val="center"/>
          </w:tcPr>
          <w:p w14:paraId="3469DD95" w14:textId="77777777" w:rsidR="005D3BDD" w:rsidRDefault="005D3BDD" w:rsidP="00E43588">
            <w:pPr>
              <w:jc w:val="center"/>
              <w:rPr>
                <w:rFonts w:ascii="Arial" w:hAnsi="Arial" w:cs="Arial"/>
              </w:rPr>
            </w:pPr>
          </w:p>
          <w:p w14:paraId="5C6660B6" w14:textId="77777777" w:rsidR="005D3BDD" w:rsidRDefault="005D3BDD" w:rsidP="00E43588">
            <w:pPr>
              <w:jc w:val="center"/>
              <w:rPr>
                <w:rFonts w:ascii="Arial" w:hAnsi="Arial" w:cs="Arial"/>
              </w:rPr>
            </w:pPr>
            <w:r w:rsidRPr="00FC475E">
              <w:rPr>
                <w:noProof/>
                <w:lang w:val="en-CA" w:eastAsia="en-CA"/>
              </w:rPr>
              <mc:AlternateContent>
                <mc:Choice Requires="wps">
                  <w:drawing>
                    <wp:inline distT="0" distB="0" distL="0" distR="0" wp14:anchorId="16433898" wp14:editId="2BDED997">
                      <wp:extent cx="353695" cy="353695"/>
                      <wp:effectExtent l="0" t="0" r="8255" b="8255"/>
                      <wp:docPr id="1887006382"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v:shape id="Freeform 30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042E642A">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5E99202D" w14:textId="77777777" w:rsidR="005D3BDD" w:rsidRDefault="005D3BDD" w:rsidP="00E43588">
            <w:pPr>
              <w:jc w:val="center"/>
              <w:rPr>
                <w:rFonts w:ascii="Arial" w:hAnsi="Arial" w:cs="Arial"/>
              </w:rPr>
            </w:pPr>
          </w:p>
        </w:tc>
        <w:tc>
          <w:tcPr>
            <w:tcW w:w="8099" w:type="dxa"/>
            <w:shd w:val="clear" w:color="auto" w:fill="E7E6E6" w:themeFill="background2"/>
            <w:vAlign w:val="center"/>
          </w:tcPr>
          <w:p w14:paraId="343F5A93" w14:textId="5B0415AC" w:rsidR="005D3BDD" w:rsidRDefault="005D3BDD" w:rsidP="002046B7">
            <w:pPr>
              <w:rPr>
                <w:rFonts w:ascii="Arial" w:hAnsi="Arial" w:cs="Arial"/>
              </w:rPr>
            </w:pPr>
            <w:r w:rsidRPr="6BC61915">
              <w:rPr>
                <w:rFonts w:ascii="Arial" w:hAnsi="Arial" w:cs="Arial"/>
              </w:rPr>
              <w:t>Please note that not all Workday applications available on the desktop website will be available on the Mobile app.</w:t>
            </w:r>
          </w:p>
        </w:tc>
      </w:tr>
    </w:tbl>
    <w:p w14:paraId="2370AB57" w14:textId="77777777" w:rsidR="005D3BDD" w:rsidRDefault="005D3BDD" w:rsidP="00A677AF">
      <w:pPr>
        <w:spacing w:after="0"/>
        <w:rPr>
          <w:rFonts w:ascii="Arial" w:hAnsi="Arial" w:cs="Arial"/>
        </w:rPr>
      </w:pPr>
    </w:p>
    <w:p w14:paraId="63AB5DE3" w14:textId="77777777" w:rsidR="00FF3649" w:rsidRDefault="00FF3649" w:rsidP="00A677AF">
      <w:pPr>
        <w:spacing w:after="0"/>
        <w:rPr>
          <w:rFonts w:ascii="Arial" w:hAnsi="Arial" w:cs="Arial"/>
        </w:rPr>
      </w:pPr>
    </w:p>
    <w:p w14:paraId="62DDDFFE" w14:textId="193663B9" w:rsidR="0038259C" w:rsidRDefault="0038259C" w:rsidP="0038259C">
      <w:pPr>
        <w:pStyle w:val="ListParagraph"/>
        <w:numPr>
          <w:ilvl w:val="0"/>
          <w:numId w:val="15"/>
        </w:numPr>
        <w:rPr>
          <w:rFonts w:ascii="Arial" w:hAnsi="Arial" w:cs="Arial"/>
        </w:rPr>
      </w:pPr>
      <w:r w:rsidRPr="0038259C">
        <w:rPr>
          <w:rFonts w:ascii="Arial" w:hAnsi="Arial" w:cs="Arial"/>
        </w:rPr>
        <w:lastRenderedPageBreak/>
        <w:t xml:space="preserve">When you log on, you will see </w:t>
      </w:r>
      <w:r w:rsidR="00F320FB">
        <w:rPr>
          <w:rFonts w:ascii="Arial" w:hAnsi="Arial" w:cs="Arial"/>
        </w:rPr>
        <w:t>your</w:t>
      </w:r>
      <w:r w:rsidRPr="0038259C">
        <w:rPr>
          <w:rFonts w:ascii="Arial" w:hAnsi="Arial" w:cs="Arial"/>
        </w:rPr>
        <w:t xml:space="preserve"> Workday </w:t>
      </w:r>
      <w:r w:rsidRPr="00F320FB">
        <w:rPr>
          <w:rFonts w:ascii="Arial" w:hAnsi="Arial" w:cs="Arial"/>
          <w:bCs/>
        </w:rPr>
        <w:t>Homepage</w:t>
      </w:r>
      <w:r w:rsidRPr="0038259C">
        <w:rPr>
          <w:rFonts w:ascii="Arial" w:hAnsi="Arial" w:cs="Arial"/>
        </w:rPr>
        <w:t>. Here you will see suggested apps.</w:t>
      </w:r>
    </w:p>
    <w:p w14:paraId="1B945A13" w14:textId="77777777" w:rsidR="0038259C" w:rsidRDefault="0038259C" w:rsidP="0038259C">
      <w:pPr>
        <w:pStyle w:val="ListParagraph"/>
        <w:rPr>
          <w:rFonts w:ascii="Arial" w:hAnsi="Arial" w:cs="Arial"/>
        </w:rPr>
      </w:pPr>
    </w:p>
    <w:p w14:paraId="12985F5C" w14:textId="3B1233AD" w:rsidR="0038259C" w:rsidRDefault="00415755" w:rsidP="0038259C">
      <w:pPr>
        <w:pStyle w:val="ListParagraph"/>
        <w:rPr>
          <w:rFonts w:ascii="Arial" w:hAnsi="Arial" w:cs="Arial"/>
        </w:rPr>
      </w:pPr>
      <w:r>
        <w:rPr>
          <w:noProof/>
          <w:lang w:val="en-CA" w:eastAsia="en-CA"/>
        </w:rPr>
        <w:drawing>
          <wp:inline distT="0" distB="0" distL="0" distR="0" wp14:anchorId="445538C8" wp14:editId="07BC11E5">
            <wp:extent cx="1656840" cy="2852954"/>
            <wp:effectExtent l="19050" t="19050" r="15875" b="15240"/>
            <wp:docPr id="94883030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6840" cy="2852954"/>
                    </a:xfrm>
                    <a:prstGeom prst="rect">
                      <a:avLst/>
                    </a:prstGeom>
                    <a:ln>
                      <a:solidFill>
                        <a:schemeClr val="tx1"/>
                      </a:solidFill>
                    </a:ln>
                  </pic:spPr>
                </pic:pic>
              </a:graphicData>
            </a:graphic>
          </wp:inline>
        </w:drawing>
      </w:r>
    </w:p>
    <w:p w14:paraId="4B035318" w14:textId="6729B596" w:rsidR="17D7AA68" w:rsidRDefault="17D7AA68" w:rsidP="17D7AA68">
      <w:pPr>
        <w:pStyle w:val="ListParagraph"/>
        <w:rPr>
          <w:rFonts w:ascii="Arial" w:hAnsi="Arial" w:cs="Arial"/>
        </w:rPr>
      </w:pPr>
    </w:p>
    <w:p w14:paraId="74E70550" w14:textId="4579FC4E" w:rsidR="0038259C" w:rsidRDefault="0038259C" w:rsidP="0038259C">
      <w:pPr>
        <w:pStyle w:val="ListParagraph"/>
        <w:numPr>
          <w:ilvl w:val="0"/>
          <w:numId w:val="15"/>
        </w:numPr>
        <w:rPr>
          <w:rFonts w:ascii="Arial" w:hAnsi="Arial" w:cs="Arial"/>
        </w:rPr>
      </w:pPr>
      <w:r w:rsidRPr="0038259C">
        <w:rPr>
          <w:rFonts w:ascii="Arial" w:hAnsi="Arial" w:cs="Arial"/>
        </w:rPr>
        <w:t xml:space="preserve">To toggle between the </w:t>
      </w:r>
      <w:r w:rsidRPr="0038259C">
        <w:rPr>
          <w:rFonts w:ascii="Arial" w:hAnsi="Arial" w:cs="Arial"/>
          <w:b/>
          <w:bCs/>
        </w:rPr>
        <w:t>Homepage</w:t>
      </w:r>
      <w:r w:rsidRPr="0038259C">
        <w:rPr>
          <w:rFonts w:ascii="Arial" w:hAnsi="Arial" w:cs="Arial"/>
        </w:rPr>
        <w:t xml:space="preserve">, </w:t>
      </w:r>
      <w:r w:rsidRPr="0038259C">
        <w:rPr>
          <w:rFonts w:ascii="Arial" w:hAnsi="Arial" w:cs="Arial"/>
          <w:b/>
          <w:bCs/>
        </w:rPr>
        <w:t>Applications</w:t>
      </w:r>
      <w:r w:rsidRPr="0038259C">
        <w:rPr>
          <w:rFonts w:ascii="Arial" w:hAnsi="Arial" w:cs="Arial"/>
        </w:rPr>
        <w:t xml:space="preserve">, </w:t>
      </w:r>
      <w:r w:rsidR="00EA24E3">
        <w:rPr>
          <w:rFonts w:ascii="Arial" w:hAnsi="Arial" w:cs="Arial"/>
        </w:rPr>
        <w:t xml:space="preserve">My </w:t>
      </w:r>
      <w:r w:rsidRPr="0038259C">
        <w:rPr>
          <w:rFonts w:ascii="Arial" w:hAnsi="Arial" w:cs="Arial"/>
          <w:b/>
          <w:bCs/>
        </w:rPr>
        <w:t>Tasks</w:t>
      </w:r>
      <w:r w:rsidRPr="0038259C">
        <w:rPr>
          <w:rFonts w:ascii="Arial" w:hAnsi="Arial" w:cs="Arial"/>
        </w:rPr>
        <w:t xml:space="preserve">, the </w:t>
      </w:r>
      <w:r w:rsidRPr="0038259C">
        <w:rPr>
          <w:rFonts w:ascii="Arial" w:hAnsi="Arial" w:cs="Arial"/>
          <w:b/>
          <w:bCs/>
        </w:rPr>
        <w:t>Find</w:t>
      </w:r>
      <w:r w:rsidRPr="0038259C">
        <w:rPr>
          <w:rFonts w:ascii="Arial" w:hAnsi="Arial" w:cs="Arial"/>
        </w:rPr>
        <w:t xml:space="preserve"> function and your </w:t>
      </w:r>
      <w:r w:rsidR="00F320FB" w:rsidRPr="00F320FB">
        <w:rPr>
          <w:rFonts w:ascii="Arial" w:hAnsi="Arial" w:cs="Arial"/>
          <w:b/>
        </w:rPr>
        <w:t>Workday</w:t>
      </w:r>
      <w:r w:rsidR="00F320FB">
        <w:rPr>
          <w:rFonts w:ascii="Arial" w:hAnsi="Arial" w:cs="Arial"/>
        </w:rPr>
        <w:t xml:space="preserve"> </w:t>
      </w:r>
      <w:r w:rsidRPr="0038259C">
        <w:rPr>
          <w:rFonts w:ascii="Arial" w:hAnsi="Arial" w:cs="Arial"/>
          <w:b/>
          <w:bCs/>
        </w:rPr>
        <w:t>Profile</w:t>
      </w:r>
      <w:r w:rsidRPr="0038259C">
        <w:rPr>
          <w:rFonts w:ascii="Arial" w:hAnsi="Arial" w:cs="Arial"/>
        </w:rPr>
        <w:t xml:space="preserve"> by clicking the icons at the bottom of your screen. </w:t>
      </w:r>
    </w:p>
    <w:p w14:paraId="422E13AF" w14:textId="77777777" w:rsidR="0038259C" w:rsidRDefault="0038259C" w:rsidP="0038259C">
      <w:pPr>
        <w:pStyle w:val="ListParagraph"/>
        <w:rPr>
          <w:rFonts w:ascii="Arial" w:hAnsi="Arial" w:cs="Arial"/>
        </w:rPr>
      </w:pPr>
    </w:p>
    <w:p w14:paraId="6B015570" w14:textId="00B15966" w:rsidR="0038259C" w:rsidRDefault="00385777" w:rsidP="0038259C">
      <w:pPr>
        <w:pStyle w:val="ListParagraph"/>
        <w:rPr>
          <w:rFonts w:ascii="Arial" w:hAnsi="Arial" w:cs="Arial"/>
        </w:rPr>
      </w:pPr>
      <w:r>
        <w:rPr>
          <w:noProof/>
          <w:lang w:val="en-CA" w:eastAsia="en-CA"/>
        </w:rPr>
        <w:drawing>
          <wp:inline distT="0" distB="0" distL="0" distR="0" wp14:anchorId="2EBF5AF9" wp14:editId="433B9025">
            <wp:extent cx="1681607" cy="2895600"/>
            <wp:effectExtent l="19050" t="19050" r="13970" b="19050"/>
            <wp:docPr id="118952641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26419" name="Picture 1" descr="A screenshot of a phone&#10;&#10;Description automatically generated"/>
                    <pic:cNvPicPr/>
                  </pic:nvPicPr>
                  <pic:blipFill>
                    <a:blip r:embed="rId25"/>
                    <a:stretch>
                      <a:fillRect/>
                    </a:stretch>
                  </pic:blipFill>
                  <pic:spPr>
                    <a:xfrm>
                      <a:off x="0" y="0"/>
                      <a:ext cx="1693725" cy="2916466"/>
                    </a:xfrm>
                    <a:prstGeom prst="rect">
                      <a:avLst/>
                    </a:prstGeom>
                    <a:ln>
                      <a:solidFill>
                        <a:schemeClr val="tx1"/>
                      </a:solidFill>
                    </a:ln>
                  </pic:spPr>
                </pic:pic>
              </a:graphicData>
            </a:graphic>
          </wp:inline>
        </w:drawing>
      </w:r>
    </w:p>
    <w:p w14:paraId="37F2FCEA" w14:textId="77777777" w:rsidR="007E78BE" w:rsidRDefault="007E78BE" w:rsidP="0038259C">
      <w:pPr>
        <w:pStyle w:val="ListParagraph"/>
        <w:rPr>
          <w:rFonts w:ascii="Arial" w:hAnsi="Arial" w:cs="Arial"/>
        </w:rPr>
      </w:pPr>
    </w:p>
    <w:p w14:paraId="75C0CA36" w14:textId="4860F614" w:rsidR="002046B7" w:rsidRPr="002046B7" w:rsidRDefault="002046B7" w:rsidP="002046B7">
      <w:pPr>
        <w:pStyle w:val="ListParagraph"/>
        <w:numPr>
          <w:ilvl w:val="0"/>
          <w:numId w:val="15"/>
        </w:numPr>
        <w:rPr>
          <w:rFonts w:ascii="Arial" w:hAnsi="Arial" w:cs="Arial"/>
          <w:lang w:val="en-BZ"/>
        </w:rPr>
      </w:pPr>
      <w:r w:rsidRPr="6A358381">
        <w:rPr>
          <w:rFonts w:ascii="Arial" w:hAnsi="Arial" w:cs="Arial"/>
        </w:rPr>
        <w:t xml:space="preserve">Click </w:t>
      </w:r>
      <w:r w:rsidR="00816612" w:rsidRPr="6A358381">
        <w:rPr>
          <w:rFonts w:ascii="Arial" w:hAnsi="Arial" w:cs="Arial"/>
        </w:rPr>
        <w:t xml:space="preserve">the </w:t>
      </w:r>
      <w:r w:rsidR="00816612" w:rsidRPr="00025DD4">
        <w:rPr>
          <w:rFonts w:ascii="Arial" w:hAnsi="Arial" w:cs="Arial"/>
          <w:b/>
        </w:rPr>
        <w:t>My</w:t>
      </w:r>
      <w:r w:rsidR="00025DD4">
        <w:rPr>
          <w:rFonts w:ascii="Arial" w:hAnsi="Arial" w:cs="Arial"/>
        </w:rPr>
        <w:t xml:space="preserve"> </w:t>
      </w:r>
      <w:r w:rsidR="00816612" w:rsidRPr="6A358381">
        <w:rPr>
          <w:rFonts w:ascii="Arial" w:hAnsi="Arial" w:cs="Arial"/>
          <w:b/>
          <w:bCs/>
        </w:rPr>
        <w:t>Tasks</w:t>
      </w:r>
      <w:r w:rsidR="00816612" w:rsidRPr="6A358381">
        <w:rPr>
          <w:rFonts w:ascii="Arial" w:hAnsi="Arial" w:cs="Arial"/>
        </w:rPr>
        <w:t xml:space="preserve"> icon </w:t>
      </w:r>
      <w:proofErr w:type="gramStart"/>
      <w:r w:rsidR="00816612" w:rsidRPr="6A358381">
        <w:rPr>
          <w:rFonts w:ascii="Arial" w:hAnsi="Arial" w:cs="Arial"/>
        </w:rPr>
        <w:t>in</w:t>
      </w:r>
      <w:proofErr w:type="gramEnd"/>
      <w:r w:rsidR="00816612" w:rsidRPr="6A358381">
        <w:rPr>
          <w:rFonts w:ascii="Arial" w:hAnsi="Arial" w:cs="Arial"/>
        </w:rPr>
        <w:t xml:space="preserve"> the bottom of your screen.</w:t>
      </w:r>
      <w:r w:rsidRPr="6A358381">
        <w:rPr>
          <w:rFonts w:ascii="Arial" w:hAnsi="Arial" w:cs="Arial"/>
        </w:rPr>
        <w:t xml:space="preserve"> You will be directed to your </w:t>
      </w:r>
      <w:r w:rsidRPr="6A358381">
        <w:rPr>
          <w:rFonts w:ascii="Arial" w:hAnsi="Arial" w:cs="Arial"/>
          <w:b/>
          <w:bCs/>
        </w:rPr>
        <w:t>My Tasks</w:t>
      </w:r>
      <w:r w:rsidRPr="6A358381">
        <w:rPr>
          <w:rFonts w:ascii="Arial" w:hAnsi="Arial" w:cs="Arial"/>
        </w:rPr>
        <w:t xml:space="preserve"> </w:t>
      </w:r>
      <w:r w:rsidR="4CE0ED5E" w:rsidRPr="6A358381">
        <w:rPr>
          <w:rFonts w:ascii="Arial" w:hAnsi="Arial" w:cs="Arial"/>
          <w:b/>
          <w:bCs/>
        </w:rPr>
        <w:t>I</w:t>
      </w:r>
      <w:r w:rsidRPr="6A358381">
        <w:rPr>
          <w:rFonts w:ascii="Arial" w:hAnsi="Arial" w:cs="Arial"/>
          <w:b/>
          <w:bCs/>
        </w:rPr>
        <w:t xml:space="preserve">nbox </w:t>
      </w:r>
      <w:r w:rsidRPr="6A358381">
        <w:rPr>
          <w:rFonts w:ascii="Arial" w:hAnsi="Arial" w:cs="Arial"/>
        </w:rPr>
        <w:t xml:space="preserve">to view tasks requiring your approval or items to complete. </w:t>
      </w:r>
    </w:p>
    <w:p w14:paraId="498EF7D2" w14:textId="77777777" w:rsidR="0038259C" w:rsidRDefault="0038259C" w:rsidP="0038259C">
      <w:pPr>
        <w:pStyle w:val="ListParagraph"/>
        <w:rPr>
          <w:rFonts w:ascii="Arial" w:hAnsi="Arial" w:cs="Arial"/>
        </w:rPr>
      </w:pPr>
    </w:p>
    <w:p w14:paraId="60EC82CB" w14:textId="3640D33A" w:rsidR="00F44939" w:rsidRDefault="00F44939" w:rsidP="0038259C">
      <w:pPr>
        <w:pStyle w:val="ListParagraph"/>
        <w:rPr>
          <w:rFonts w:ascii="Arial" w:hAnsi="Arial" w:cs="Arial"/>
        </w:rPr>
      </w:pPr>
      <w:r>
        <w:rPr>
          <w:rFonts w:ascii="Arial" w:hAnsi="Arial" w:cs="Arial"/>
          <w:noProof/>
          <w:lang w:val="en-CA" w:eastAsia="en-CA"/>
        </w:rPr>
        <w:lastRenderedPageBreak/>
        <w:drawing>
          <wp:inline distT="0" distB="0" distL="0" distR="0" wp14:anchorId="0E88B4AC" wp14:editId="2DA278F8">
            <wp:extent cx="1505260" cy="3063240"/>
            <wp:effectExtent l="0" t="0" r="0" b="3810"/>
            <wp:docPr id="1696847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6534" cy="3065833"/>
                    </a:xfrm>
                    <a:prstGeom prst="rect">
                      <a:avLst/>
                    </a:prstGeom>
                    <a:noFill/>
                  </pic:spPr>
                </pic:pic>
              </a:graphicData>
            </a:graphic>
          </wp:inline>
        </w:drawing>
      </w: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2046B7" w14:paraId="33C6E0C4" w14:textId="77777777" w:rsidTr="17D7AA68">
        <w:trPr>
          <w:trHeight w:val="531"/>
        </w:trPr>
        <w:tc>
          <w:tcPr>
            <w:tcW w:w="1261" w:type="dxa"/>
            <w:shd w:val="clear" w:color="auto" w:fill="0052CC"/>
            <w:vAlign w:val="center"/>
          </w:tcPr>
          <w:p w14:paraId="56026419" w14:textId="77777777" w:rsidR="002046B7" w:rsidRDefault="002046B7" w:rsidP="00E43588">
            <w:pPr>
              <w:jc w:val="center"/>
              <w:rPr>
                <w:rFonts w:ascii="Arial" w:hAnsi="Arial" w:cs="Arial"/>
              </w:rPr>
            </w:pPr>
          </w:p>
          <w:p w14:paraId="34C6EAF9" w14:textId="77777777" w:rsidR="002046B7" w:rsidRDefault="002046B7" w:rsidP="00E43588">
            <w:pPr>
              <w:jc w:val="center"/>
              <w:rPr>
                <w:rFonts w:ascii="Arial" w:hAnsi="Arial" w:cs="Arial"/>
              </w:rPr>
            </w:pPr>
            <w:r w:rsidRPr="00FC475E">
              <w:rPr>
                <w:noProof/>
                <w:lang w:val="en-CA" w:eastAsia="en-CA"/>
              </w:rPr>
              <mc:AlternateContent>
                <mc:Choice Requires="wps">
                  <w:drawing>
                    <wp:inline distT="0" distB="0" distL="0" distR="0" wp14:anchorId="6FA98E1A" wp14:editId="56BD5F8C">
                      <wp:extent cx="353695" cy="353695"/>
                      <wp:effectExtent l="0" t="0" r="8255" b="8255"/>
                      <wp:docPr id="2092486111"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v:shape id="Freeform 30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5A61E5A2">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4E312EC5" w14:textId="77777777" w:rsidR="002046B7" w:rsidRDefault="002046B7" w:rsidP="00E43588">
            <w:pPr>
              <w:jc w:val="center"/>
              <w:rPr>
                <w:rFonts w:ascii="Arial" w:hAnsi="Arial" w:cs="Arial"/>
              </w:rPr>
            </w:pPr>
          </w:p>
        </w:tc>
        <w:tc>
          <w:tcPr>
            <w:tcW w:w="8099" w:type="dxa"/>
            <w:shd w:val="clear" w:color="auto" w:fill="E7E6E6" w:themeFill="background2"/>
            <w:vAlign w:val="center"/>
          </w:tcPr>
          <w:p w14:paraId="4FDC0D03" w14:textId="77777777" w:rsidR="002046B7" w:rsidRDefault="002046B7" w:rsidP="00E43588">
            <w:pPr>
              <w:rPr>
                <w:rFonts w:ascii="Arial" w:hAnsi="Arial" w:cs="Arial"/>
                <w:spacing w:val="-4"/>
              </w:rPr>
            </w:pPr>
          </w:p>
          <w:p w14:paraId="6987CFEB" w14:textId="00CDC03E" w:rsidR="002046B7" w:rsidRDefault="002046B7" w:rsidP="00E43588">
            <w:pPr>
              <w:rPr>
                <w:rFonts w:ascii="Arial" w:hAnsi="Arial" w:cs="Arial"/>
              </w:rPr>
            </w:pPr>
            <w:r w:rsidRPr="6BC61915">
              <w:rPr>
                <w:rFonts w:ascii="Arial" w:hAnsi="Arial" w:cs="Arial"/>
              </w:rPr>
              <w:t>Please note</w:t>
            </w:r>
            <w:r w:rsidR="00EA03F1">
              <w:rPr>
                <w:rFonts w:ascii="Arial" w:hAnsi="Arial" w:cs="Arial"/>
              </w:rPr>
              <w:t xml:space="preserve"> that </w:t>
            </w:r>
            <w:r w:rsidR="00025DD4">
              <w:rPr>
                <w:rFonts w:ascii="Arial" w:hAnsi="Arial" w:cs="Arial"/>
              </w:rPr>
              <w:t>M</w:t>
            </w:r>
            <w:r w:rsidR="00816951">
              <w:rPr>
                <w:rFonts w:ascii="Arial" w:hAnsi="Arial" w:cs="Arial"/>
              </w:rPr>
              <w:t>anager</w:t>
            </w:r>
            <w:r w:rsidR="00A73D71">
              <w:rPr>
                <w:rFonts w:ascii="Arial" w:hAnsi="Arial" w:cs="Arial"/>
              </w:rPr>
              <w:t>s</w:t>
            </w:r>
            <w:r w:rsidR="00EA03F1">
              <w:rPr>
                <w:rFonts w:ascii="Arial" w:hAnsi="Arial" w:cs="Arial"/>
              </w:rPr>
              <w:t xml:space="preserve"> </w:t>
            </w:r>
            <w:r w:rsidR="00816951" w:rsidRPr="00816951">
              <w:rPr>
                <w:rFonts w:ascii="Arial" w:hAnsi="Arial" w:cs="Arial"/>
              </w:rPr>
              <w:t xml:space="preserve">will receive </w:t>
            </w:r>
            <w:r w:rsidR="00A73D71">
              <w:rPr>
                <w:rFonts w:ascii="Arial" w:hAnsi="Arial" w:cs="Arial"/>
              </w:rPr>
              <w:t xml:space="preserve">inbox </w:t>
            </w:r>
            <w:r w:rsidR="00A73D71" w:rsidRPr="00A73D71">
              <w:rPr>
                <w:rFonts w:ascii="Arial" w:hAnsi="Arial" w:cs="Arial"/>
                <w:b/>
                <w:bCs/>
              </w:rPr>
              <w:t>Tasks</w:t>
            </w:r>
            <w:r w:rsidR="00A73D71">
              <w:rPr>
                <w:rFonts w:ascii="Arial" w:hAnsi="Arial" w:cs="Arial"/>
              </w:rPr>
              <w:t xml:space="preserve"> and </w:t>
            </w:r>
            <w:r w:rsidR="00A73D71" w:rsidRPr="00A73D71">
              <w:rPr>
                <w:rFonts w:ascii="Arial" w:hAnsi="Arial" w:cs="Arial"/>
                <w:b/>
                <w:bCs/>
              </w:rPr>
              <w:t>N</w:t>
            </w:r>
            <w:r w:rsidR="00816951" w:rsidRPr="00A73D71">
              <w:rPr>
                <w:rFonts w:ascii="Arial" w:hAnsi="Arial" w:cs="Arial"/>
                <w:b/>
                <w:bCs/>
              </w:rPr>
              <w:t>otifications</w:t>
            </w:r>
            <w:r w:rsidR="00816951" w:rsidRPr="00816951">
              <w:rPr>
                <w:rFonts w:ascii="Arial" w:hAnsi="Arial" w:cs="Arial"/>
              </w:rPr>
              <w:t xml:space="preserve"> </w:t>
            </w:r>
            <w:r w:rsidR="00816951">
              <w:rPr>
                <w:rFonts w:ascii="Arial" w:hAnsi="Arial" w:cs="Arial"/>
              </w:rPr>
              <w:t xml:space="preserve">via the Workday Mobile App </w:t>
            </w:r>
            <w:r w:rsidR="00816951" w:rsidRPr="00816951">
              <w:rPr>
                <w:rFonts w:ascii="Arial" w:hAnsi="Arial" w:cs="Arial"/>
              </w:rPr>
              <w:t xml:space="preserve">for </w:t>
            </w:r>
            <w:r w:rsidR="00816951" w:rsidRPr="003D1CD0">
              <w:rPr>
                <w:rFonts w:ascii="Arial" w:hAnsi="Arial" w:cs="Arial"/>
                <w:i/>
                <w:iCs/>
              </w:rPr>
              <w:t>all</w:t>
            </w:r>
            <w:r w:rsidR="00816951" w:rsidRPr="00816951">
              <w:rPr>
                <w:rFonts w:ascii="Arial" w:hAnsi="Arial" w:cs="Arial"/>
              </w:rPr>
              <w:t xml:space="preserve"> </w:t>
            </w:r>
            <w:r w:rsidR="00816951">
              <w:rPr>
                <w:rFonts w:ascii="Arial" w:hAnsi="Arial" w:cs="Arial"/>
              </w:rPr>
              <w:t xml:space="preserve">business </w:t>
            </w:r>
            <w:r w:rsidR="00816951" w:rsidRPr="00816951">
              <w:rPr>
                <w:rFonts w:ascii="Arial" w:hAnsi="Arial" w:cs="Arial"/>
              </w:rPr>
              <w:t>process</w:t>
            </w:r>
            <w:r w:rsidR="00A73D71">
              <w:rPr>
                <w:rFonts w:ascii="Arial" w:hAnsi="Arial" w:cs="Arial"/>
              </w:rPr>
              <w:t>es.</w:t>
            </w:r>
            <w:r w:rsidR="00816951">
              <w:rPr>
                <w:rFonts w:ascii="Arial" w:hAnsi="Arial" w:cs="Arial"/>
              </w:rPr>
              <w:t xml:space="preserve"> However, </w:t>
            </w:r>
            <w:r w:rsidR="00A73D71">
              <w:rPr>
                <w:rFonts w:ascii="Arial" w:hAnsi="Arial" w:cs="Arial"/>
              </w:rPr>
              <w:t>some</w:t>
            </w:r>
            <w:r w:rsidR="00075891">
              <w:rPr>
                <w:rFonts w:ascii="Arial" w:hAnsi="Arial" w:cs="Arial"/>
              </w:rPr>
              <w:t xml:space="preserve"> tasks may not be completed/approved using the mobile app. </w:t>
            </w:r>
            <w:r w:rsidR="00A73D71">
              <w:rPr>
                <w:rFonts w:ascii="Arial" w:hAnsi="Arial" w:cs="Arial"/>
              </w:rPr>
              <w:t xml:space="preserve"> </w:t>
            </w:r>
          </w:p>
          <w:p w14:paraId="1A406747" w14:textId="77777777" w:rsidR="002046B7" w:rsidRDefault="002046B7" w:rsidP="00E43588">
            <w:pPr>
              <w:rPr>
                <w:rFonts w:ascii="Arial" w:hAnsi="Arial" w:cs="Arial"/>
              </w:rPr>
            </w:pPr>
          </w:p>
        </w:tc>
      </w:tr>
    </w:tbl>
    <w:p w14:paraId="167002DA" w14:textId="696BE938" w:rsidR="17D7AA68" w:rsidRDefault="17D7AA68" w:rsidP="17D7AA68">
      <w:pPr>
        <w:rPr>
          <w:rFonts w:ascii="Arial" w:hAnsi="Arial" w:cs="Arial"/>
        </w:rPr>
      </w:pPr>
    </w:p>
    <w:p w14:paraId="5DC3B96F" w14:textId="63583C6F" w:rsidR="0038259C" w:rsidRPr="0038259C" w:rsidRDefault="00F320FB" w:rsidP="0038259C">
      <w:pPr>
        <w:pStyle w:val="ListParagraph"/>
        <w:numPr>
          <w:ilvl w:val="0"/>
          <w:numId w:val="15"/>
        </w:numPr>
        <w:rPr>
          <w:rFonts w:ascii="Arial" w:hAnsi="Arial" w:cs="Arial"/>
        </w:rPr>
      </w:pPr>
      <w:r w:rsidRPr="17D7AA68">
        <w:rPr>
          <w:rFonts w:ascii="Arial" w:hAnsi="Arial" w:cs="Arial"/>
        </w:rPr>
        <w:t>To access all other W</w:t>
      </w:r>
      <w:r w:rsidR="0038259C" w:rsidRPr="17D7AA68">
        <w:rPr>
          <w:rFonts w:ascii="Arial" w:hAnsi="Arial" w:cs="Arial"/>
        </w:rPr>
        <w:t xml:space="preserve">orkday applications, click the </w:t>
      </w:r>
      <w:r w:rsidR="0038259C" w:rsidRPr="17D7AA68">
        <w:rPr>
          <w:rFonts w:ascii="Arial" w:hAnsi="Arial" w:cs="Arial"/>
          <w:b/>
          <w:bCs/>
        </w:rPr>
        <w:t>Apps</w:t>
      </w:r>
      <w:r w:rsidR="0038259C" w:rsidRPr="17D7AA68">
        <w:rPr>
          <w:rFonts w:ascii="Arial" w:hAnsi="Arial" w:cs="Arial"/>
        </w:rPr>
        <w:t xml:space="preserve"> icon in the bottom left-hand corner. Select which app you would like to use by clicking on it. </w:t>
      </w:r>
    </w:p>
    <w:p w14:paraId="0C7D1B76" w14:textId="77777777" w:rsidR="0038259C" w:rsidRDefault="0038259C" w:rsidP="00AB009D">
      <w:pPr>
        <w:pStyle w:val="ListParagraph"/>
        <w:rPr>
          <w:rFonts w:ascii="Arial" w:hAnsi="Arial" w:cs="Arial"/>
        </w:rPr>
      </w:pPr>
    </w:p>
    <w:p w14:paraId="53F74FF1" w14:textId="3558D00F" w:rsidR="00733250" w:rsidRDefault="00733250" w:rsidP="00AB009D">
      <w:pPr>
        <w:pStyle w:val="ListParagraph"/>
        <w:rPr>
          <w:rFonts w:ascii="Arial" w:hAnsi="Arial" w:cs="Arial"/>
        </w:rPr>
      </w:pPr>
      <w:r>
        <w:rPr>
          <w:noProof/>
          <w:lang w:val="en-CA" w:eastAsia="en-CA"/>
        </w:rPr>
        <w:drawing>
          <wp:inline distT="0" distB="0" distL="0" distR="0" wp14:anchorId="2B328C98" wp14:editId="7E2E2870">
            <wp:extent cx="1500962" cy="2669842"/>
            <wp:effectExtent l="19050" t="19050" r="19050" b="20955"/>
            <wp:docPr id="166586733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0962" cy="2669842"/>
                    </a:xfrm>
                    <a:prstGeom prst="rect">
                      <a:avLst/>
                    </a:prstGeom>
                    <a:ln>
                      <a:solidFill>
                        <a:schemeClr val="tx1"/>
                      </a:solidFill>
                    </a:ln>
                  </pic:spPr>
                </pic:pic>
              </a:graphicData>
            </a:graphic>
          </wp:inline>
        </w:drawing>
      </w:r>
    </w:p>
    <w:p w14:paraId="6B5F8880" w14:textId="77777777" w:rsidR="00EA03F1" w:rsidRDefault="00EA03F1" w:rsidP="00AB009D">
      <w:pPr>
        <w:pStyle w:val="ListParagraph"/>
        <w:rPr>
          <w:rFonts w:ascii="Arial" w:hAnsi="Arial" w:cs="Arial"/>
        </w:rPr>
      </w:pPr>
    </w:p>
    <w:p w14:paraId="6963382C" w14:textId="6CB099C0" w:rsidR="00AB009D" w:rsidRPr="008C43EC" w:rsidRDefault="00AB009D" w:rsidP="00AB009D">
      <w:pPr>
        <w:rPr>
          <w:rStyle w:val="Heading1Char"/>
          <w:sz w:val="28"/>
          <w:szCs w:val="28"/>
        </w:rPr>
      </w:pPr>
      <w:bookmarkStart w:id="6" w:name="_Accessing_Personal_Information"/>
      <w:bookmarkStart w:id="7" w:name="_Toc607712995"/>
      <w:r w:rsidRPr="008C43EC">
        <w:rPr>
          <w:rStyle w:val="Heading1Char"/>
          <w:sz w:val="28"/>
          <w:szCs w:val="28"/>
        </w:rPr>
        <w:t>Accessing Personal Information</w:t>
      </w:r>
      <w:bookmarkEnd w:id="6"/>
      <w:bookmarkEnd w:id="7"/>
    </w:p>
    <w:p w14:paraId="643F4CE0" w14:textId="31493FDC" w:rsidR="00DA5595" w:rsidRDefault="00DA5595" w:rsidP="006B6219">
      <w:pPr>
        <w:pStyle w:val="ListParagraph"/>
        <w:numPr>
          <w:ilvl w:val="0"/>
          <w:numId w:val="16"/>
        </w:numPr>
        <w:spacing w:after="0"/>
        <w:ind w:left="714" w:hanging="357"/>
        <w:contextualSpacing w:val="0"/>
        <w:textAlignment w:val="baseline"/>
        <w:rPr>
          <w:rFonts w:ascii="Arial" w:eastAsia="Times New Roman" w:hAnsi="Arial" w:cs="Arial"/>
          <w:color w:val="000000"/>
        </w:rPr>
      </w:pPr>
      <w:r w:rsidRPr="006B6219">
        <w:rPr>
          <w:rFonts w:ascii="Arial" w:eastAsia="Times New Roman" w:hAnsi="Arial" w:cs="Arial"/>
          <w:color w:val="000000"/>
        </w:rPr>
        <w:lastRenderedPageBreak/>
        <w:t>Access your</w:t>
      </w:r>
      <w:r w:rsidR="00F320FB">
        <w:rPr>
          <w:rFonts w:ascii="Arial" w:eastAsia="Times New Roman" w:hAnsi="Arial" w:cs="Arial"/>
          <w:color w:val="000000"/>
        </w:rPr>
        <w:t xml:space="preserve"> </w:t>
      </w:r>
      <w:r w:rsidR="00F320FB" w:rsidRPr="00F320FB">
        <w:rPr>
          <w:rFonts w:ascii="Arial" w:eastAsia="Times New Roman" w:hAnsi="Arial" w:cs="Arial"/>
          <w:b/>
          <w:color w:val="000000"/>
        </w:rPr>
        <w:t>Workday</w:t>
      </w:r>
      <w:r w:rsidRPr="006B6219">
        <w:rPr>
          <w:rFonts w:ascii="Arial" w:eastAsia="Times New Roman" w:hAnsi="Arial" w:cs="Arial"/>
          <w:color w:val="000000"/>
        </w:rPr>
        <w:t xml:space="preserve"> </w:t>
      </w:r>
      <w:r w:rsidRPr="006B6219">
        <w:rPr>
          <w:rFonts w:ascii="Arial" w:eastAsia="Times New Roman" w:hAnsi="Arial" w:cs="Arial"/>
          <w:b/>
          <w:bCs/>
          <w:color w:val="000000"/>
        </w:rPr>
        <w:t>Profile</w:t>
      </w:r>
      <w:r w:rsidRPr="006B6219">
        <w:rPr>
          <w:rFonts w:ascii="Arial" w:eastAsia="Times New Roman" w:hAnsi="Arial" w:cs="Arial"/>
          <w:color w:val="000000"/>
        </w:rPr>
        <w:t xml:space="preserve"> by clicking on the </w:t>
      </w:r>
      <w:r w:rsidRPr="006B6219">
        <w:rPr>
          <w:rFonts w:ascii="Arial" w:eastAsia="Times New Roman" w:hAnsi="Arial" w:cs="Arial"/>
          <w:b/>
          <w:bCs/>
          <w:color w:val="000000"/>
        </w:rPr>
        <w:t>Profile</w:t>
      </w:r>
      <w:r w:rsidRPr="006B6219">
        <w:rPr>
          <w:rFonts w:ascii="Arial" w:eastAsia="Times New Roman" w:hAnsi="Arial" w:cs="Arial"/>
          <w:color w:val="000000"/>
        </w:rPr>
        <w:t xml:space="preserve"> icon in </w:t>
      </w:r>
      <w:proofErr w:type="gramStart"/>
      <w:r w:rsidRPr="006B6219">
        <w:rPr>
          <w:rFonts w:ascii="Arial" w:eastAsia="Times New Roman" w:hAnsi="Arial" w:cs="Arial"/>
          <w:color w:val="000000"/>
        </w:rPr>
        <w:t>bottom</w:t>
      </w:r>
      <w:proofErr w:type="gramEnd"/>
      <w:r w:rsidRPr="006B6219">
        <w:rPr>
          <w:rFonts w:ascii="Arial" w:eastAsia="Times New Roman" w:hAnsi="Arial" w:cs="Arial"/>
          <w:color w:val="000000"/>
        </w:rPr>
        <w:t xml:space="preserve"> right-hand corner.</w:t>
      </w:r>
    </w:p>
    <w:p w14:paraId="675F77C4" w14:textId="77777777" w:rsidR="009D49F6" w:rsidRDefault="009D49F6" w:rsidP="009D49F6">
      <w:pPr>
        <w:pStyle w:val="ListParagraph"/>
        <w:spacing w:after="0"/>
        <w:ind w:left="714"/>
        <w:contextualSpacing w:val="0"/>
        <w:textAlignment w:val="baseline"/>
        <w:rPr>
          <w:rFonts w:ascii="Arial" w:eastAsia="Times New Roman" w:hAnsi="Arial" w:cs="Arial"/>
          <w:color w:val="000000"/>
        </w:rPr>
      </w:pPr>
    </w:p>
    <w:p w14:paraId="544D3928" w14:textId="21460425" w:rsidR="009D49F6" w:rsidRDefault="00190BFE" w:rsidP="17D7AA68">
      <w:pPr>
        <w:pStyle w:val="ListParagraph"/>
        <w:spacing w:after="0"/>
        <w:ind w:left="714"/>
        <w:textAlignment w:val="baseline"/>
        <w:rPr>
          <w:rFonts w:ascii="Arial" w:eastAsia="Times New Roman" w:hAnsi="Arial" w:cs="Arial"/>
          <w:color w:val="000000"/>
        </w:rPr>
      </w:pPr>
      <w:r>
        <w:rPr>
          <w:noProof/>
          <w:lang w:val="en-CA" w:eastAsia="en-CA"/>
        </w:rPr>
        <w:drawing>
          <wp:inline distT="0" distB="0" distL="0" distR="0" wp14:anchorId="1619B910" wp14:editId="3735CC59">
            <wp:extent cx="1654591" cy="2851293"/>
            <wp:effectExtent l="19050" t="19050" r="16510" b="11430"/>
            <wp:docPr id="1952634310"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4591" cy="2851293"/>
                    </a:xfrm>
                    <a:prstGeom prst="rect">
                      <a:avLst/>
                    </a:prstGeom>
                    <a:ln>
                      <a:solidFill>
                        <a:schemeClr val="tx1"/>
                      </a:solidFill>
                    </a:ln>
                  </pic:spPr>
                </pic:pic>
              </a:graphicData>
            </a:graphic>
          </wp:inline>
        </w:drawing>
      </w:r>
    </w:p>
    <w:p w14:paraId="7BB0F987" w14:textId="77777777" w:rsidR="009D49F6" w:rsidRPr="006B6219" w:rsidRDefault="009D49F6" w:rsidP="009D49F6">
      <w:pPr>
        <w:pStyle w:val="ListParagraph"/>
        <w:spacing w:after="0"/>
        <w:ind w:left="714"/>
        <w:contextualSpacing w:val="0"/>
        <w:textAlignment w:val="baseline"/>
        <w:rPr>
          <w:rFonts w:ascii="Arial" w:eastAsia="Times New Roman" w:hAnsi="Arial" w:cs="Arial"/>
          <w:color w:val="000000"/>
        </w:rPr>
      </w:pPr>
    </w:p>
    <w:p w14:paraId="20E05069" w14:textId="4E1EC3AB" w:rsidR="00A54911" w:rsidRDefault="00DA5595" w:rsidP="00A54911">
      <w:pPr>
        <w:pStyle w:val="ListParagraph"/>
        <w:numPr>
          <w:ilvl w:val="0"/>
          <w:numId w:val="16"/>
        </w:numPr>
        <w:spacing w:after="0"/>
        <w:ind w:left="714" w:hanging="357"/>
        <w:contextualSpacing w:val="0"/>
        <w:textAlignment w:val="baseline"/>
        <w:rPr>
          <w:rFonts w:ascii="Arial" w:eastAsia="Times New Roman" w:hAnsi="Arial" w:cs="Arial"/>
          <w:color w:val="000000"/>
        </w:rPr>
      </w:pPr>
      <w:r w:rsidRPr="00A54911">
        <w:rPr>
          <w:rFonts w:ascii="Arial" w:eastAsia="Times New Roman" w:hAnsi="Arial" w:cs="Arial"/>
          <w:color w:val="000000"/>
        </w:rPr>
        <w:t xml:space="preserve">Once you are on your </w:t>
      </w:r>
      <w:r w:rsidR="00F320FB" w:rsidRPr="00F320FB">
        <w:rPr>
          <w:rFonts w:ascii="Arial" w:eastAsia="Times New Roman" w:hAnsi="Arial" w:cs="Arial"/>
          <w:b/>
          <w:color w:val="000000"/>
        </w:rPr>
        <w:t>Workday</w:t>
      </w:r>
      <w:r w:rsidR="00F320FB">
        <w:rPr>
          <w:rFonts w:ascii="Arial" w:eastAsia="Times New Roman" w:hAnsi="Arial" w:cs="Arial"/>
          <w:color w:val="000000"/>
        </w:rPr>
        <w:t xml:space="preserve"> </w:t>
      </w:r>
      <w:r w:rsidRPr="00A54911">
        <w:rPr>
          <w:rFonts w:ascii="Arial" w:eastAsia="Times New Roman" w:hAnsi="Arial" w:cs="Arial"/>
          <w:b/>
          <w:bCs/>
          <w:color w:val="000000"/>
        </w:rPr>
        <w:t>Profile</w:t>
      </w:r>
      <w:r w:rsidRPr="00A54911">
        <w:rPr>
          <w:rFonts w:ascii="Arial" w:eastAsia="Times New Roman" w:hAnsi="Arial" w:cs="Arial"/>
          <w:color w:val="000000"/>
        </w:rPr>
        <w:t xml:space="preserve">, </w:t>
      </w:r>
      <w:r w:rsidR="00E57937" w:rsidRPr="00A54911">
        <w:rPr>
          <w:rFonts w:ascii="Arial" w:eastAsia="Times New Roman" w:hAnsi="Arial" w:cs="Arial"/>
          <w:color w:val="000000"/>
        </w:rPr>
        <w:t>scroll down to</w:t>
      </w:r>
      <w:r w:rsidRPr="00A54911">
        <w:rPr>
          <w:rFonts w:ascii="Arial" w:eastAsia="Times New Roman" w:hAnsi="Arial" w:cs="Arial"/>
          <w:color w:val="000000"/>
        </w:rPr>
        <w:t xml:space="preserve"> </w:t>
      </w:r>
      <w:r w:rsidR="00A54911" w:rsidRPr="006B6219">
        <w:rPr>
          <w:rFonts w:ascii="Arial" w:eastAsia="Times New Roman" w:hAnsi="Arial" w:cs="Arial"/>
          <w:color w:val="000000"/>
        </w:rPr>
        <w:t xml:space="preserve">view information related to your </w:t>
      </w:r>
      <w:r w:rsidR="00A54911" w:rsidRPr="00F320FB">
        <w:rPr>
          <w:rFonts w:ascii="Arial" w:eastAsia="Times New Roman" w:hAnsi="Arial" w:cs="Arial"/>
          <w:b/>
          <w:color w:val="000000"/>
        </w:rPr>
        <w:t xml:space="preserve">Job, Compensation, Pay, Contacts, Personal Data, Performance </w:t>
      </w:r>
      <w:r w:rsidR="00A54911" w:rsidRPr="006B6219">
        <w:rPr>
          <w:rFonts w:ascii="Arial" w:eastAsia="Times New Roman" w:hAnsi="Arial" w:cs="Arial"/>
          <w:color w:val="000000"/>
        </w:rPr>
        <w:t xml:space="preserve">and </w:t>
      </w:r>
      <w:r w:rsidR="00A54911" w:rsidRPr="00F320FB">
        <w:rPr>
          <w:rFonts w:ascii="Arial" w:eastAsia="Times New Roman" w:hAnsi="Arial" w:cs="Arial"/>
          <w:b/>
          <w:color w:val="000000"/>
        </w:rPr>
        <w:t>Career</w:t>
      </w:r>
      <w:r w:rsidR="00A54911" w:rsidRPr="006B6219">
        <w:rPr>
          <w:rFonts w:ascii="Arial" w:eastAsia="Times New Roman" w:hAnsi="Arial" w:cs="Arial"/>
          <w:color w:val="000000"/>
        </w:rPr>
        <w:t xml:space="preserve">. </w:t>
      </w:r>
    </w:p>
    <w:p w14:paraId="673307F3" w14:textId="77777777" w:rsidR="00A54911" w:rsidRDefault="00A54911" w:rsidP="00FE0202">
      <w:pPr>
        <w:pStyle w:val="ListParagraph"/>
        <w:spacing w:after="0"/>
        <w:ind w:left="714"/>
        <w:contextualSpacing w:val="0"/>
        <w:textAlignment w:val="baseline"/>
        <w:rPr>
          <w:rFonts w:ascii="Arial" w:eastAsia="Times New Roman" w:hAnsi="Arial" w:cs="Arial"/>
          <w:color w:val="000000"/>
        </w:rPr>
      </w:pPr>
    </w:p>
    <w:p w14:paraId="686440C9" w14:textId="35BE78F4" w:rsidR="00FE0202" w:rsidRDefault="00A02F9A" w:rsidP="00FE0202">
      <w:pPr>
        <w:pStyle w:val="ListParagraph"/>
        <w:spacing w:after="0"/>
        <w:ind w:left="714"/>
        <w:contextualSpacing w:val="0"/>
        <w:textAlignment w:val="baseline"/>
        <w:rPr>
          <w:rFonts w:ascii="Arial" w:eastAsia="Times New Roman" w:hAnsi="Arial" w:cs="Arial"/>
          <w:color w:val="000000"/>
        </w:rPr>
      </w:pPr>
      <w:r>
        <w:rPr>
          <w:noProof/>
          <w:lang w:val="en-CA" w:eastAsia="en-CA"/>
        </w:rPr>
        <w:drawing>
          <wp:inline distT="0" distB="0" distL="0" distR="0" wp14:anchorId="34DA3F00" wp14:editId="03E21FC9">
            <wp:extent cx="1973523" cy="3403535"/>
            <wp:effectExtent l="19050" t="19050" r="27305" b="26035"/>
            <wp:docPr id="212317964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79642" name="Picture 1" descr="A screenshot of a phone&#10;&#10;Description automatically generated"/>
                    <pic:cNvPicPr/>
                  </pic:nvPicPr>
                  <pic:blipFill>
                    <a:blip r:embed="rId29"/>
                    <a:stretch>
                      <a:fillRect/>
                    </a:stretch>
                  </pic:blipFill>
                  <pic:spPr>
                    <a:xfrm>
                      <a:off x="0" y="0"/>
                      <a:ext cx="1987586" cy="3427788"/>
                    </a:xfrm>
                    <a:prstGeom prst="rect">
                      <a:avLst/>
                    </a:prstGeom>
                    <a:ln>
                      <a:solidFill>
                        <a:schemeClr val="tx1"/>
                      </a:solidFill>
                    </a:ln>
                  </pic:spPr>
                </pic:pic>
              </a:graphicData>
            </a:graphic>
          </wp:inline>
        </w:drawing>
      </w:r>
    </w:p>
    <w:p w14:paraId="78F69790" w14:textId="77777777" w:rsidR="00FE0202" w:rsidRDefault="00FE0202" w:rsidP="00FE0202">
      <w:pPr>
        <w:pStyle w:val="ListParagraph"/>
        <w:spacing w:after="0"/>
        <w:ind w:left="714"/>
        <w:contextualSpacing w:val="0"/>
        <w:textAlignment w:val="baseline"/>
        <w:rPr>
          <w:rFonts w:ascii="Arial" w:eastAsia="Times New Roman" w:hAnsi="Arial" w:cs="Arial"/>
          <w:color w:val="000000"/>
        </w:rPr>
      </w:pPr>
    </w:p>
    <w:p w14:paraId="3E29FC36" w14:textId="2DF88AF9" w:rsidR="00073018" w:rsidRDefault="00073018" w:rsidP="006B6219">
      <w:pPr>
        <w:pStyle w:val="ListParagraph"/>
        <w:numPr>
          <w:ilvl w:val="0"/>
          <w:numId w:val="16"/>
        </w:numPr>
        <w:spacing w:after="0"/>
        <w:ind w:left="714" w:hanging="357"/>
        <w:contextualSpacing w:val="0"/>
        <w:textAlignment w:val="baseline"/>
        <w:rPr>
          <w:rFonts w:ascii="Arial" w:eastAsia="Times New Roman" w:hAnsi="Arial" w:cs="Arial"/>
          <w:color w:val="000000"/>
        </w:rPr>
      </w:pPr>
      <w:r w:rsidRPr="006B6219">
        <w:rPr>
          <w:rFonts w:ascii="Arial" w:eastAsia="Times New Roman" w:hAnsi="Arial" w:cs="Arial"/>
          <w:color w:val="000000"/>
        </w:rPr>
        <w:t xml:space="preserve">From your </w:t>
      </w:r>
      <w:r w:rsidRPr="006B6219">
        <w:rPr>
          <w:rFonts w:ascii="Arial" w:eastAsia="Times New Roman" w:hAnsi="Arial" w:cs="Arial"/>
          <w:b/>
          <w:bCs/>
          <w:color w:val="000000"/>
        </w:rPr>
        <w:t>Profile</w:t>
      </w:r>
      <w:r w:rsidRPr="006B6219">
        <w:rPr>
          <w:rFonts w:ascii="Arial" w:eastAsia="Times New Roman" w:hAnsi="Arial" w:cs="Arial"/>
          <w:color w:val="000000"/>
        </w:rPr>
        <w:t xml:space="preserve"> page, click the </w:t>
      </w:r>
      <w:r w:rsidR="006633F4">
        <w:rPr>
          <w:rFonts w:ascii="Arial" w:eastAsia="Times New Roman" w:hAnsi="Arial" w:cs="Arial"/>
          <w:b/>
          <w:bCs/>
          <w:color w:val="000000"/>
        </w:rPr>
        <w:t>Edit</w:t>
      </w:r>
      <w:r w:rsidRPr="006B6219">
        <w:rPr>
          <w:rFonts w:ascii="Arial" w:eastAsia="Times New Roman" w:hAnsi="Arial" w:cs="Arial"/>
          <w:color w:val="000000"/>
        </w:rPr>
        <w:t xml:space="preserve"> icon</w:t>
      </w:r>
      <w:r w:rsidR="004455CA">
        <w:rPr>
          <w:rFonts w:ascii="Arial" w:eastAsia="Times New Roman" w:hAnsi="Arial" w:cs="Arial"/>
          <w:color w:val="000000"/>
        </w:rPr>
        <w:t xml:space="preserve"> (</w:t>
      </w:r>
      <w:r w:rsidR="004455CA">
        <w:rPr>
          <w:noProof/>
          <w:lang w:val="en-CA" w:eastAsia="en-CA"/>
        </w:rPr>
        <w:drawing>
          <wp:inline distT="0" distB="0" distL="0" distR="0" wp14:anchorId="42EF7DED" wp14:editId="78BED818">
            <wp:extent cx="22860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 cy="190500"/>
                    </a:xfrm>
                    <a:prstGeom prst="rect">
                      <a:avLst/>
                    </a:prstGeom>
                  </pic:spPr>
                </pic:pic>
              </a:graphicData>
            </a:graphic>
          </wp:inline>
        </w:drawing>
      </w:r>
      <w:r w:rsidR="004455CA">
        <w:rPr>
          <w:rFonts w:ascii="Arial" w:eastAsia="Times New Roman" w:hAnsi="Arial" w:cs="Arial"/>
          <w:color w:val="000000"/>
        </w:rPr>
        <w:t>)</w:t>
      </w:r>
      <w:r w:rsidRPr="006B6219">
        <w:rPr>
          <w:rFonts w:ascii="Arial" w:eastAsia="Times New Roman" w:hAnsi="Arial" w:cs="Arial"/>
          <w:color w:val="000000"/>
        </w:rPr>
        <w:t xml:space="preserve"> next to your name.</w:t>
      </w:r>
    </w:p>
    <w:p w14:paraId="44667F74" w14:textId="77777777" w:rsidR="001C6BF8" w:rsidRDefault="001C6BF8" w:rsidP="001C6BF8">
      <w:pPr>
        <w:pStyle w:val="ListParagraph"/>
        <w:spacing w:after="0"/>
        <w:ind w:left="714"/>
        <w:contextualSpacing w:val="0"/>
        <w:textAlignment w:val="baseline"/>
        <w:rPr>
          <w:rFonts w:ascii="Arial" w:eastAsia="Times New Roman" w:hAnsi="Arial" w:cs="Arial"/>
          <w:color w:val="000000"/>
        </w:rPr>
      </w:pPr>
    </w:p>
    <w:p w14:paraId="124F3ED1" w14:textId="6CDF574C" w:rsidR="001C6BF8" w:rsidRDefault="009D272D" w:rsidP="001C6BF8">
      <w:pPr>
        <w:pStyle w:val="ListParagraph"/>
        <w:spacing w:after="0"/>
        <w:ind w:left="714"/>
        <w:contextualSpacing w:val="0"/>
        <w:textAlignment w:val="baseline"/>
        <w:rPr>
          <w:rFonts w:ascii="Arial" w:eastAsia="Times New Roman" w:hAnsi="Arial" w:cs="Arial"/>
          <w:color w:val="000000"/>
        </w:rPr>
      </w:pPr>
      <w:r>
        <w:rPr>
          <w:noProof/>
          <w:lang w:val="en-CA" w:eastAsia="en-CA"/>
        </w:rPr>
        <w:lastRenderedPageBreak/>
        <w:drawing>
          <wp:inline distT="0" distB="0" distL="0" distR="0" wp14:anchorId="4F24E989" wp14:editId="62F3C4FC">
            <wp:extent cx="2003691" cy="3452884"/>
            <wp:effectExtent l="19050" t="19050" r="15875" b="14605"/>
            <wp:docPr id="1965580084"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80084" name="Picture 1" descr="A screenshot of a login page&#10;&#10;Description automatically generated"/>
                    <pic:cNvPicPr/>
                  </pic:nvPicPr>
                  <pic:blipFill>
                    <a:blip r:embed="rId31"/>
                    <a:stretch>
                      <a:fillRect/>
                    </a:stretch>
                  </pic:blipFill>
                  <pic:spPr>
                    <a:xfrm>
                      <a:off x="0" y="0"/>
                      <a:ext cx="2008734" cy="3461574"/>
                    </a:xfrm>
                    <a:prstGeom prst="rect">
                      <a:avLst/>
                    </a:prstGeom>
                    <a:ln>
                      <a:solidFill>
                        <a:schemeClr val="tx1"/>
                      </a:solidFill>
                    </a:ln>
                  </pic:spPr>
                </pic:pic>
              </a:graphicData>
            </a:graphic>
          </wp:inline>
        </w:drawing>
      </w:r>
    </w:p>
    <w:p w14:paraId="27540EE4" w14:textId="77777777" w:rsidR="001C6BF8" w:rsidRPr="006B6219" w:rsidRDefault="001C6BF8" w:rsidP="001C6BF8">
      <w:pPr>
        <w:pStyle w:val="ListParagraph"/>
        <w:spacing w:after="0"/>
        <w:ind w:left="714"/>
        <w:contextualSpacing w:val="0"/>
        <w:textAlignment w:val="baseline"/>
        <w:rPr>
          <w:rFonts w:ascii="Arial" w:eastAsia="Times New Roman" w:hAnsi="Arial" w:cs="Arial"/>
          <w:color w:val="000000"/>
        </w:rPr>
      </w:pPr>
    </w:p>
    <w:p w14:paraId="1C2FA574" w14:textId="569A5F5C" w:rsidR="00BF274A" w:rsidRPr="006B6219" w:rsidRDefault="00073018" w:rsidP="00BF274A">
      <w:pPr>
        <w:pStyle w:val="ListParagraph"/>
        <w:numPr>
          <w:ilvl w:val="0"/>
          <w:numId w:val="16"/>
        </w:numPr>
        <w:spacing w:after="0"/>
        <w:ind w:left="714" w:hanging="357"/>
        <w:contextualSpacing w:val="0"/>
        <w:textAlignment w:val="baseline"/>
        <w:rPr>
          <w:rFonts w:ascii="Arial" w:eastAsia="Times New Roman" w:hAnsi="Arial" w:cs="Arial"/>
          <w:color w:val="000000"/>
        </w:rPr>
      </w:pPr>
      <w:r w:rsidRPr="006B6219">
        <w:rPr>
          <w:rFonts w:ascii="Arial" w:eastAsia="Times New Roman" w:hAnsi="Arial" w:cs="Arial"/>
          <w:color w:val="000000"/>
        </w:rPr>
        <w:t xml:space="preserve">Here you will see options to modify your </w:t>
      </w:r>
      <w:r w:rsidRPr="006B6219">
        <w:rPr>
          <w:rFonts w:ascii="Arial" w:eastAsia="Times New Roman" w:hAnsi="Arial" w:cs="Arial"/>
          <w:b/>
          <w:bCs/>
          <w:color w:val="000000"/>
        </w:rPr>
        <w:t>Personal Information</w:t>
      </w:r>
      <w:r w:rsidRPr="006B6219">
        <w:rPr>
          <w:rFonts w:ascii="Arial" w:eastAsia="Times New Roman" w:hAnsi="Arial" w:cs="Arial"/>
          <w:color w:val="000000"/>
        </w:rPr>
        <w:t xml:space="preserve"> such as </w:t>
      </w:r>
      <w:r w:rsidRPr="001C6BF8">
        <w:rPr>
          <w:rFonts w:ascii="Arial" w:eastAsia="Times New Roman" w:hAnsi="Arial" w:cs="Arial"/>
          <w:b/>
          <w:bCs/>
          <w:color w:val="000000"/>
        </w:rPr>
        <w:t>Change My Legal Name</w:t>
      </w:r>
      <w:r w:rsidRPr="006B6219">
        <w:rPr>
          <w:rFonts w:ascii="Arial" w:eastAsia="Times New Roman" w:hAnsi="Arial" w:cs="Arial"/>
          <w:color w:val="000000"/>
        </w:rPr>
        <w:t xml:space="preserve">, </w:t>
      </w:r>
      <w:r w:rsidRPr="001C6BF8">
        <w:rPr>
          <w:rFonts w:ascii="Arial" w:eastAsia="Times New Roman" w:hAnsi="Arial" w:cs="Arial"/>
          <w:b/>
          <w:bCs/>
          <w:color w:val="000000"/>
        </w:rPr>
        <w:t>Change My Name Pronunciation</w:t>
      </w:r>
      <w:r w:rsidRPr="006B6219">
        <w:rPr>
          <w:rFonts w:ascii="Arial" w:eastAsia="Times New Roman" w:hAnsi="Arial" w:cs="Arial"/>
          <w:color w:val="000000"/>
        </w:rPr>
        <w:t xml:space="preserve">, </w:t>
      </w:r>
      <w:r w:rsidRPr="001C6BF8">
        <w:rPr>
          <w:rFonts w:ascii="Arial" w:eastAsia="Times New Roman" w:hAnsi="Arial" w:cs="Arial"/>
          <w:b/>
          <w:bCs/>
          <w:color w:val="000000"/>
        </w:rPr>
        <w:t>Change My Personal Information</w:t>
      </w:r>
      <w:r w:rsidRPr="006B6219">
        <w:rPr>
          <w:rFonts w:ascii="Arial" w:eastAsia="Times New Roman" w:hAnsi="Arial" w:cs="Arial"/>
          <w:color w:val="000000"/>
        </w:rPr>
        <w:t xml:space="preserve">, </w:t>
      </w:r>
      <w:r w:rsidRPr="001C6BF8">
        <w:rPr>
          <w:rFonts w:ascii="Arial" w:eastAsia="Times New Roman" w:hAnsi="Arial" w:cs="Arial"/>
          <w:b/>
          <w:bCs/>
          <w:color w:val="000000"/>
        </w:rPr>
        <w:t>Change My Photo</w:t>
      </w:r>
      <w:r w:rsidR="001C6BF8">
        <w:rPr>
          <w:rFonts w:ascii="Arial" w:eastAsia="Times New Roman" w:hAnsi="Arial" w:cs="Arial"/>
          <w:color w:val="000000"/>
        </w:rPr>
        <w:t xml:space="preserve"> and </w:t>
      </w:r>
      <w:r w:rsidRPr="001C6BF8">
        <w:rPr>
          <w:rFonts w:ascii="Arial" w:eastAsia="Times New Roman" w:hAnsi="Arial" w:cs="Arial"/>
          <w:b/>
          <w:bCs/>
          <w:color w:val="000000"/>
        </w:rPr>
        <w:t>Change My Preferred Name</w:t>
      </w:r>
      <w:r w:rsidRPr="006B6219">
        <w:rPr>
          <w:rFonts w:ascii="Arial" w:eastAsia="Times New Roman" w:hAnsi="Arial" w:cs="Arial"/>
          <w:color w:val="000000"/>
        </w:rPr>
        <w:t>.</w:t>
      </w:r>
      <w:r w:rsidR="00BF274A" w:rsidRPr="00BF274A">
        <w:rPr>
          <w:rFonts w:ascii="Arial" w:eastAsia="Times New Roman" w:hAnsi="Arial" w:cs="Arial"/>
          <w:color w:val="000000"/>
        </w:rPr>
        <w:t xml:space="preserve"> </w:t>
      </w:r>
      <w:r w:rsidR="00BF274A" w:rsidRPr="006B6219">
        <w:rPr>
          <w:rFonts w:ascii="Arial" w:eastAsia="Times New Roman" w:hAnsi="Arial" w:cs="Arial"/>
          <w:color w:val="000000"/>
        </w:rPr>
        <w:t>Select an option to make changes.</w:t>
      </w:r>
    </w:p>
    <w:p w14:paraId="55701794" w14:textId="77777777" w:rsidR="001C6BF8" w:rsidRDefault="001C6BF8" w:rsidP="001C6BF8">
      <w:pPr>
        <w:pStyle w:val="ListParagraph"/>
        <w:spacing w:after="0"/>
        <w:ind w:left="714"/>
        <w:contextualSpacing w:val="0"/>
        <w:textAlignment w:val="baseline"/>
        <w:rPr>
          <w:rFonts w:ascii="Arial" w:eastAsia="Times New Roman" w:hAnsi="Arial" w:cs="Arial"/>
          <w:color w:val="000000"/>
        </w:rPr>
      </w:pPr>
    </w:p>
    <w:p w14:paraId="2B5469EB" w14:textId="3B2D1AB8" w:rsidR="001C6BF8" w:rsidRDefault="00BF274A" w:rsidP="17D7AA68">
      <w:pPr>
        <w:pStyle w:val="ListParagraph"/>
        <w:spacing w:after="0"/>
        <w:ind w:left="714"/>
        <w:textAlignment w:val="baseline"/>
        <w:rPr>
          <w:rFonts w:ascii="Arial" w:eastAsia="Times New Roman" w:hAnsi="Arial" w:cs="Arial"/>
          <w:color w:val="000000"/>
        </w:rPr>
      </w:pPr>
      <w:r>
        <w:rPr>
          <w:noProof/>
          <w:lang w:val="en-CA" w:eastAsia="en-CA"/>
        </w:rPr>
        <w:drawing>
          <wp:inline distT="0" distB="0" distL="0" distR="0" wp14:anchorId="4C66C5E2" wp14:editId="3B2FCFD4">
            <wp:extent cx="1701517" cy="2918511"/>
            <wp:effectExtent l="19050" t="19050" r="15240" b="19050"/>
            <wp:docPr id="124188509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1517" cy="2918511"/>
                    </a:xfrm>
                    <a:prstGeom prst="rect">
                      <a:avLst/>
                    </a:prstGeom>
                    <a:ln>
                      <a:solidFill>
                        <a:schemeClr val="tx1"/>
                      </a:solidFill>
                    </a:ln>
                  </pic:spPr>
                </pic:pic>
              </a:graphicData>
            </a:graphic>
          </wp:inline>
        </w:drawing>
      </w:r>
    </w:p>
    <w:p w14:paraId="087E1B81" w14:textId="77777777" w:rsidR="00EA03F1" w:rsidRDefault="00EA03F1" w:rsidP="001C6BF8">
      <w:pPr>
        <w:pStyle w:val="ListParagraph"/>
        <w:spacing w:after="0"/>
        <w:ind w:left="714"/>
        <w:contextualSpacing w:val="0"/>
        <w:textAlignment w:val="baseline"/>
        <w:rPr>
          <w:rFonts w:ascii="Arial" w:eastAsia="Times New Roman" w:hAnsi="Arial" w:cs="Arial"/>
          <w:color w:val="000000"/>
        </w:rPr>
      </w:pPr>
    </w:p>
    <w:p w14:paraId="246F8175" w14:textId="368F6BDC" w:rsidR="00073018" w:rsidRDefault="00073018" w:rsidP="006B6219">
      <w:pPr>
        <w:pStyle w:val="ListParagraph"/>
        <w:numPr>
          <w:ilvl w:val="0"/>
          <w:numId w:val="16"/>
        </w:numPr>
        <w:spacing w:after="0"/>
        <w:ind w:left="714" w:hanging="357"/>
        <w:contextualSpacing w:val="0"/>
        <w:rPr>
          <w:rFonts w:ascii="Arial" w:eastAsia="Times New Roman" w:hAnsi="Arial" w:cs="Arial"/>
          <w:color w:val="000000"/>
        </w:rPr>
      </w:pPr>
      <w:r w:rsidRPr="006B6219">
        <w:rPr>
          <w:rFonts w:ascii="Arial" w:eastAsia="Times New Roman" w:hAnsi="Arial" w:cs="Arial"/>
          <w:color w:val="000000"/>
        </w:rPr>
        <w:t xml:space="preserve">To edit or add information, click on the </w:t>
      </w:r>
      <w:r w:rsidR="001914E4">
        <w:rPr>
          <w:rFonts w:ascii="Arial" w:eastAsia="Times New Roman" w:hAnsi="Arial" w:cs="Arial"/>
          <w:b/>
          <w:bCs/>
          <w:color w:val="000000"/>
        </w:rPr>
        <w:t>Edit</w:t>
      </w:r>
      <w:r w:rsidRPr="006B6219">
        <w:rPr>
          <w:rFonts w:ascii="Arial" w:eastAsia="Times New Roman" w:hAnsi="Arial" w:cs="Arial"/>
          <w:color w:val="000000"/>
        </w:rPr>
        <w:t xml:space="preserve"> icon</w:t>
      </w:r>
      <w:r w:rsidR="004455CA">
        <w:rPr>
          <w:rFonts w:ascii="Arial" w:eastAsia="Times New Roman" w:hAnsi="Arial" w:cs="Arial"/>
          <w:color w:val="000000"/>
        </w:rPr>
        <w:t xml:space="preserve"> (</w:t>
      </w:r>
      <w:r w:rsidR="004455CA">
        <w:rPr>
          <w:noProof/>
          <w:lang w:val="en-CA" w:eastAsia="en-CA"/>
        </w:rPr>
        <w:drawing>
          <wp:inline distT="0" distB="0" distL="0" distR="0" wp14:anchorId="7F583D5E" wp14:editId="66720D12">
            <wp:extent cx="260094" cy="29260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942" cy="312687"/>
                    </a:xfrm>
                    <a:prstGeom prst="rect">
                      <a:avLst/>
                    </a:prstGeom>
                  </pic:spPr>
                </pic:pic>
              </a:graphicData>
            </a:graphic>
          </wp:inline>
        </w:drawing>
      </w:r>
      <w:r w:rsidR="004455CA">
        <w:rPr>
          <w:rFonts w:ascii="Arial" w:eastAsia="Times New Roman" w:hAnsi="Arial" w:cs="Arial"/>
          <w:color w:val="000000"/>
        </w:rPr>
        <w:t>)</w:t>
      </w:r>
      <w:r w:rsidRPr="006B6219">
        <w:rPr>
          <w:rFonts w:ascii="Arial" w:eastAsia="Times New Roman" w:hAnsi="Arial" w:cs="Arial"/>
          <w:color w:val="000000"/>
        </w:rPr>
        <w:t xml:space="preserve"> next to the personal information listed. Please note any field with a red asterisk (</w:t>
      </w:r>
      <w:r w:rsidRPr="006B6219">
        <w:rPr>
          <w:rFonts w:ascii="Arial" w:eastAsia="Times New Roman" w:hAnsi="Arial" w:cs="Arial"/>
          <w:color w:val="FF0000"/>
        </w:rPr>
        <w:t>*</w:t>
      </w:r>
      <w:r w:rsidRPr="006B6219">
        <w:rPr>
          <w:rFonts w:ascii="Arial" w:eastAsia="Times New Roman" w:hAnsi="Arial" w:cs="Arial"/>
          <w:color w:val="000000"/>
        </w:rPr>
        <w:t>) is required to proceed.</w:t>
      </w:r>
    </w:p>
    <w:p w14:paraId="05D341CC" w14:textId="77777777" w:rsidR="00293E25" w:rsidRDefault="00293E25" w:rsidP="00293E25">
      <w:pPr>
        <w:pStyle w:val="ListParagraph"/>
        <w:spacing w:after="0"/>
        <w:ind w:left="714"/>
        <w:contextualSpacing w:val="0"/>
        <w:rPr>
          <w:rFonts w:ascii="Arial" w:eastAsia="Times New Roman" w:hAnsi="Arial" w:cs="Arial"/>
          <w:color w:val="000000"/>
        </w:rPr>
      </w:pPr>
    </w:p>
    <w:p w14:paraId="7089B3ED" w14:textId="7ECD6543" w:rsidR="00293E25" w:rsidRDefault="008849C0" w:rsidP="17D7AA68">
      <w:pPr>
        <w:pStyle w:val="ListParagraph"/>
        <w:spacing w:after="0"/>
        <w:ind w:left="714"/>
        <w:rPr>
          <w:rFonts w:ascii="Arial" w:eastAsia="Times New Roman" w:hAnsi="Arial" w:cs="Arial"/>
          <w:color w:val="000000"/>
        </w:rPr>
      </w:pPr>
      <w:r>
        <w:rPr>
          <w:noProof/>
          <w:lang w:val="en-CA" w:eastAsia="en-CA"/>
        </w:rPr>
        <w:lastRenderedPageBreak/>
        <w:drawing>
          <wp:inline distT="0" distB="0" distL="0" distR="0" wp14:anchorId="28B2AF68" wp14:editId="3EE3376E">
            <wp:extent cx="1813097" cy="3105049"/>
            <wp:effectExtent l="19050" t="19050" r="21590" b="20955"/>
            <wp:docPr id="1984393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3097" cy="3105049"/>
                    </a:xfrm>
                    <a:prstGeom prst="rect">
                      <a:avLst/>
                    </a:prstGeom>
                    <a:ln>
                      <a:solidFill>
                        <a:schemeClr val="tx1"/>
                      </a:solidFill>
                    </a:ln>
                  </pic:spPr>
                </pic:pic>
              </a:graphicData>
            </a:graphic>
          </wp:inline>
        </w:drawing>
      </w:r>
    </w:p>
    <w:p w14:paraId="4BA0188D" w14:textId="77777777" w:rsidR="002003D4" w:rsidRDefault="002003D4" w:rsidP="002003D4">
      <w:pPr>
        <w:pStyle w:val="ListParagraph"/>
        <w:spacing w:after="0"/>
        <w:ind w:left="714"/>
        <w:contextualSpacing w:val="0"/>
        <w:textAlignment w:val="baseline"/>
        <w:rPr>
          <w:rFonts w:ascii="Arial" w:eastAsia="Times New Roman" w:hAnsi="Arial" w:cs="Arial"/>
          <w:color w:val="000000"/>
        </w:rPr>
      </w:pPr>
    </w:p>
    <w:p w14:paraId="24538653" w14:textId="1FB5598F" w:rsidR="00073018" w:rsidRDefault="5C51E177" w:rsidP="30288406">
      <w:pPr>
        <w:pStyle w:val="ListParagraph"/>
        <w:numPr>
          <w:ilvl w:val="0"/>
          <w:numId w:val="16"/>
        </w:numPr>
        <w:spacing w:after="0"/>
        <w:ind w:left="714" w:hanging="357"/>
        <w:textAlignment w:val="baseline"/>
        <w:rPr>
          <w:rFonts w:ascii="Arial" w:eastAsia="Times New Roman" w:hAnsi="Arial" w:cs="Arial"/>
          <w:color w:val="000000"/>
        </w:rPr>
      </w:pPr>
      <w:r w:rsidRPr="30288406">
        <w:rPr>
          <w:rFonts w:ascii="Arial" w:eastAsia="Times New Roman" w:hAnsi="Arial" w:cs="Arial"/>
          <w:color w:val="000000" w:themeColor="text1"/>
        </w:rPr>
        <w:t>Once you have completed all sections</w:t>
      </w:r>
      <w:r w:rsidR="63D5AC46" w:rsidRPr="30288406">
        <w:rPr>
          <w:rFonts w:ascii="Arial" w:eastAsia="Times New Roman" w:hAnsi="Arial" w:cs="Arial"/>
          <w:color w:val="000000" w:themeColor="text1"/>
        </w:rPr>
        <w:t>,</w:t>
      </w:r>
      <w:r w:rsidRPr="30288406">
        <w:rPr>
          <w:rFonts w:ascii="Arial" w:eastAsia="Times New Roman" w:hAnsi="Arial" w:cs="Arial"/>
          <w:color w:val="000000" w:themeColor="text1"/>
        </w:rPr>
        <w:t xml:space="preserve"> click </w:t>
      </w:r>
      <w:r w:rsidRPr="30288406">
        <w:rPr>
          <w:rFonts w:ascii="Arial" w:eastAsia="Times New Roman" w:hAnsi="Arial" w:cs="Arial"/>
          <w:b/>
          <w:bCs/>
          <w:color w:val="000000" w:themeColor="text1"/>
        </w:rPr>
        <w:t>Submit</w:t>
      </w:r>
      <w:r w:rsidRPr="30288406">
        <w:rPr>
          <w:rFonts w:ascii="Arial" w:eastAsia="Times New Roman" w:hAnsi="Arial" w:cs="Arial"/>
          <w:color w:val="000000" w:themeColor="text1"/>
        </w:rPr>
        <w:t xml:space="preserve"> to finalize or </w:t>
      </w:r>
      <w:r w:rsidRPr="30288406">
        <w:rPr>
          <w:rFonts w:ascii="Arial" w:eastAsia="Times New Roman" w:hAnsi="Arial" w:cs="Arial"/>
          <w:b/>
          <w:bCs/>
          <w:color w:val="000000" w:themeColor="text1"/>
        </w:rPr>
        <w:t>Save for Later</w:t>
      </w:r>
      <w:r w:rsidRPr="30288406">
        <w:rPr>
          <w:rFonts w:ascii="Arial" w:eastAsia="Times New Roman" w:hAnsi="Arial" w:cs="Arial"/>
          <w:color w:val="000000" w:themeColor="text1"/>
        </w:rPr>
        <w:t xml:space="preserve"> to complete </w:t>
      </w:r>
      <w:proofErr w:type="gramStart"/>
      <w:r w:rsidRPr="30288406">
        <w:rPr>
          <w:rFonts w:ascii="Arial" w:eastAsia="Times New Roman" w:hAnsi="Arial" w:cs="Arial"/>
          <w:color w:val="000000" w:themeColor="text1"/>
        </w:rPr>
        <w:t>at a later time</w:t>
      </w:r>
      <w:proofErr w:type="gramEnd"/>
      <w:r w:rsidRPr="30288406">
        <w:rPr>
          <w:rFonts w:ascii="Arial" w:eastAsia="Times New Roman" w:hAnsi="Arial" w:cs="Arial"/>
          <w:color w:val="000000" w:themeColor="text1"/>
        </w:rPr>
        <w:t xml:space="preserve">. </w:t>
      </w:r>
    </w:p>
    <w:p w14:paraId="7F027CBA" w14:textId="77777777" w:rsidR="002003D4" w:rsidRDefault="002003D4" w:rsidP="002003D4">
      <w:pPr>
        <w:pStyle w:val="ListParagraph"/>
        <w:spacing w:after="0"/>
        <w:ind w:left="714"/>
        <w:contextualSpacing w:val="0"/>
        <w:textAlignment w:val="baseline"/>
        <w:rPr>
          <w:rFonts w:ascii="Arial" w:eastAsia="Times New Roman" w:hAnsi="Arial" w:cs="Arial"/>
          <w:color w:val="000000"/>
        </w:rPr>
      </w:pPr>
    </w:p>
    <w:p w14:paraId="1C54FFFD" w14:textId="7F91BEEB" w:rsidR="002003D4" w:rsidRDefault="00C6745F" w:rsidP="002003D4">
      <w:pPr>
        <w:pStyle w:val="ListParagraph"/>
        <w:spacing w:after="0"/>
        <w:ind w:left="714"/>
        <w:contextualSpacing w:val="0"/>
        <w:textAlignment w:val="baseline"/>
        <w:rPr>
          <w:rFonts w:ascii="Arial" w:eastAsia="Times New Roman" w:hAnsi="Arial" w:cs="Arial"/>
          <w:color w:val="000000"/>
        </w:rPr>
      </w:pPr>
      <w:r>
        <w:rPr>
          <w:noProof/>
          <w:lang w:val="en-CA" w:eastAsia="en-CA"/>
        </w:rPr>
        <w:drawing>
          <wp:inline distT="0" distB="0" distL="0" distR="0" wp14:anchorId="15563EED" wp14:editId="069E5A77">
            <wp:extent cx="2028114" cy="3473281"/>
            <wp:effectExtent l="19050" t="19050" r="10795" b="13335"/>
            <wp:docPr id="175070112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01127" name="Picture 1" descr="A screenshot of a phone&#10;&#10;Description automatically generated"/>
                    <pic:cNvPicPr/>
                  </pic:nvPicPr>
                  <pic:blipFill>
                    <a:blip r:embed="rId35"/>
                    <a:stretch>
                      <a:fillRect/>
                    </a:stretch>
                  </pic:blipFill>
                  <pic:spPr>
                    <a:xfrm>
                      <a:off x="0" y="0"/>
                      <a:ext cx="2036132" cy="3487013"/>
                    </a:xfrm>
                    <a:prstGeom prst="rect">
                      <a:avLst/>
                    </a:prstGeom>
                    <a:ln>
                      <a:solidFill>
                        <a:schemeClr val="tx1"/>
                      </a:solidFill>
                    </a:ln>
                  </pic:spPr>
                </pic:pic>
              </a:graphicData>
            </a:graphic>
          </wp:inline>
        </w:drawing>
      </w:r>
    </w:p>
    <w:p w14:paraId="4002852E" w14:textId="77777777" w:rsidR="002003D4" w:rsidRPr="006B6219" w:rsidRDefault="002003D4" w:rsidP="002003D4">
      <w:pPr>
        <w:pStyle w:val="ListParagraph"/>
        <w:spacing w:after="0"/>
        <w:ind w:left="714"/>
        <w:contextualSpacing w:val="0"/>
        <w:textAlignment w:val="baseline"/>
        <w:rPr>
          <w:rFonts w:ascii="Arial" w:eastAsia="Times New Roman" w:hAnsi="Arial" w:cs="Arial"/>
          <w:color w:val="000000"/>
        </w:rPr>
      </w:pPr>
    </w:p>
    <w:p w14:paraId="3354E064" w14:textId="7AAA243B" w:rsidR="00073018" w:rsidRDefault="00073018" w:rsidP="6BC61915">
      <w:pPr>
        <w:pStyle w:val="ListParagraph"/>
        <w:numPr>
          <w:ilvl w:val="0"/>
          <w:numId w:val="16"/>
        </w:numPr>
        <w:spacing w:after="0"/>
        <w:ind w:left="714" w:hanging="357"/>
        <w:rPr>
          <w:rFonts w:ascii="Arial" w:eastAsia="Times New Roman" w:hAnsi="Arial" w:cs="Arial"/>
          <w:color w:val="000000"/>
        </w:rPr>
      </w:pPr>
      <w:r w:rsidRPr="6BC61915">
        <w:rPr>
          <w:rFonts w:ascii="Arial" w:eastAsia="Times New Roman" w:hAnsi="Arial" w:cs="Arial"/>
          <w:color w:val="000000" w:themeColor="text1"/>
        </w:rPr>
        <w:t xml:space="preserve">You will receive a message that your </w:t>
      </w:r>
      <w:r w:rsidR="004D3443" w:rsidRPr="6BC61915">
        <w:rPr>
          <w:rFonts w:ascii="Arial" w:eastAsia="Times New Roman" w:hAnsi="Arial" w:cs="Arial"/>
          <w:color w:val="000000" w:themeColor="text1"/>
        </w:rPr>
        <w:t>c</w:t>
      </w:r>
      <w:r w:rsidRPr="6BC61915">
        <w:rPr>
          <w:rFonts w:ascii="Arial" w:eastAsia="Times New Roman" w:hAnsi="Arial" w:cs="Arial"/>
          <w:color w:val="000000" w:themeColor="text1"/>
        </w:rPr>
        <w:t xml:space="preserve">hange has been submitted. Your changes may need to </w:t>
      </w:r>
      <w:r w:rsidR="00D451E6">
        <w:rPr>
          <w:rFonts w:ascii="Arial" w:eastAsia="Times New Roman" w:hAnsi="Arial" w:cs="Arial"/>
          <w:color w:val="000000" w:themeColor="text1"/>
        </w:rPr>
        <w:t>go through an approval process.</w:t>
      </w:r>
      <w:r w:rsidRPr="6BC61915">
        <w:rPr>
          <w:rFonts w:ascii="Arial" w:eastAsia="Times New Roman" w:hAnsi="Arial" w:cs="Arial"/>
          <w:color w:val="000000" w:themeColor="text1"/>
        </w:rPr>
        <w:t xml:space="preserve"> </w:t>
      </w:r>
      <w:r w:rsidR="00D451E6">
        <w:rPr>
          <w:rFonts w:ascii="Arial" w:eastAsia="Times New Roman" w:hAnsi="Arial" w:cs="Arial"/>
          <w:color w:val="000000" w:themeColor="text1"/>
        </w:rPr>
        <w:t>Once your change has been approved, you will receive a notification.</w:t>
      </w:r>
    </w:p>
    <w:p w14:paraId="1C47A321" w14:textId="77777777" w:rsidR="00307AA6" w:rsidRDefault="00307AA6" w:rsidP="00307AA6">
      <w:pPr>
        <w:pStyle w:val="ListParagraph"/>
        <w:spacing w:after="0"/>
        <w:ind w:left="714"/>
        <w:contextualSpacing w:val="0"/>
        <w:rPr>
          <w:rFonts w:ascii="Arial" w:eastAsia="Times New Roman" w:hAnsi="Arial" w:cs="Arial"/>
          <w:color w:val="000000"/>
        </w:rPr>
      </w:pPr>
    </w:p>
    <w:p w14:paraId="0BF64013" w14:textId="2F8A8197" w:rsidR="6C16386C" w:rsidRDefault="00307AA6" w:rsidP="00F320FB">
      <w:pPr>
        <w:pStyle w:val="ListParagraph"/>
        <w:spacing w:after="0"/>
        <w:ind w:left="714"/>
        <w:contextualSpacing w:val="0"/>
        <w:rPr>
          <w:rFonts w:ascii="Arial" w:eastAsia="Times New Roman" w:hAnsi="Arial" w:cs="Arial"/>
          <w:color w:val="000000"/>
        </w:rPr>
      </w:pPr>
      <w:r>
        <w:rPr>
          <w:noProof/>
          <w:lang w:val="en-CA" w:eastAsia="en-CA"/>
        </w:rPr>
        <w:lastRenderedPageBreak/>
        <w:drawing>
          <wp:inline distT="0" distB="0" distL="0" distR="0" wp14:anchorId="23D227E3" wp14:editId="6A5561ED">
            <wp:extent cx="1796102" cy="3080377"/>
            <wp:effectExtent l="19050" t="19050" r="13970" b="25400"/>
            <wp:docPr id="1774823868" name="Picture 1" descr="A screen shot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23868" name="Picture 1" descr="A screen shot of a blue background&#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48"/>
                    <a:stretch/>
                  </pic:blipFill>
                  <pic:spPr bwMode="auto">
                    <a:xfrm>
                      <a:off x="0" y="0"/>
                      <a:ext cx="1798604" cy="30846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9A5405" w14:textId="77777777" w:rsidR="008C43EC" w:rsidRPr="00F320FB" w:rsidRDefault="008C43EC" w:rsidP="00F320FB">
      <w:pPr>
        <w:pStyle w:val="ListParagraph"/>
        <w:spacing w:after="0"/>
        <w:ind w:left="714"/>
        <w:contextualSpacing w:val="0"/>
        <w:rPr>
          <w:rFonts w:ascii="Arial" w:eastAsia="Times New Roman" w:hAnsi="Arial" w:cs="Arial"/>
          <w:color w:val="000000"/>
        </w:rPr>
      </w:pPr>
    </w:p>
    <w:p w14:paraId="71E18EC4" w14:textId="64EFFCCF" w:rsidR="00B2090C" w:rsidRPr="008C43EC" w:rsidRDefault="00B2090C" w:rsidP="00B2090C">
      <w:pPr>
        <w:rPr>
          <w:rStyle w:val="Heading1Char"/>
          <w:sz w:val="28"/>
          <w:szCs w:val="28"/>
        </w:rPr>
      </w:pPr>
      <w:bookmarkStart w:id="8" w:name="_Viewing_your_Org"/>
      <w:bookmarkStart w:id="9" w:name="_Toc839182876"/>
      <w:r w:rsidRPr="008C43EC">
        <w:rPr>
          <w:rStyle w:val="Heading1Char"/>
          <w:sz w:val="28"/>
          <w:szCs w:val="28"/>
        </w:rPr>
        <w:t>Viewing your Org Chart</w:t>
      </w:r>
      <w:bookmarkEnd w:id="8"/>
      <w:bookmarkEnd w:id="9"/>
      <w:r w:rsidRPr="008C43EC">
        <w:rPr>
          <w:rStyle w:val="Heading1Char"/>
          <w:sz w:val="28"/>
          <w:szCs w:val="28"/>
        </w:rPr>
        <w:t xml:space="preserve"> </w:t>
      </w:r>
    </w:p>
    <w:p w14:paraId="294DBF4B" w14:textId="656F7D84" w:rsidR="006B6219" w:rsidRDefault="006B6219" w:rsidP="00D57D42">
      <w:pPr>
        <w:pStyle w:val="ListParagraph"/>
        <w:numPr>
          <w:ilvl w:val="0"/>
          <w:numId w:val="19"/>
        </w:numPr>
        <w:spacing w:after="0"/>
        <w:ind w:left="714" w:hanging="357"/>
        <w:contextualSpacing w:val="0"/>
        <w:rPr>
          <w:rFonts w:ascii="Arial" w:eastAsia="Times New Roman" w:hAnsi="Arial" w:cs="Arial"/>
          <w:color w:val="000000"/>
        </w:rPr>
      </w:pPr>
      <w:r w:rsidRPr="00D57D42">
        <w:rPr>
          <w:rFonts w:ascii="Arial" w:eastAsia="Times New Roman" w:hAnsi="Arial" w:cs="Arial"/>
          <w:color w:val="000000"/>
        </w:rPr>
        <w:t xml:space="preserve">From your </w:t>
      </w:r>
      <w:r w:rsidR="00F320FB" w:rsidRPr="00F320FB">
        <w:rPr>
          <w:rFonts w:ascii="Arial" w:eastAsia="Times New Roman" w:hAnsi="Arial" w:cs="Arial"/>
          <w:b/>
          <w:color w:val="000000"/>
        </w:rPr>
        <w:t>Workday Profile</w:t>
      </w:r>
      <w:r w:rsidRPr="00D57D42">
        <w:rPr>
          <w:rFonts w:ascii="Arial" w:eastAsia="Times New Roman" w:hAnsi="Arial" w:cs="Arial"/>
          <w:color w:val="000000"/>
        </w:rPr>
        <w:t xml:space="preserve">, you can access your </w:t>
      </w:r>
      <w:r w:rsidRPr="00D57D42">
        <w:rPr>
          <w:rFonts w:ascii="Arial" w:eastAsia="Times New Roman" w:hAnsi="Arial" w:cs="Arial"/>
          <w:b/>
          <w:bCs/>
          <w:color w:val="000000"/>
        </w:rPr>
        <w:t>organization chart</w:t>
      </w:r>
      <w:r w:rsidRPr="00D57D42">
        <w:rPr>
          <w:rFonts w:ascii="Arial" w:eastAsia="Times New Roman" w:hAnsi="Arial" w:cs="Arial"/>
          <w:color w:val="000000"/>
        </w:rPr>
        <w:t xml:space="preserve"> by clicking on the </w:t>
      </w:r>
      <w:r w:rsidRPr="00D57D42">
        <w:rPr>
          <w:rFonts w:ascii="Arial" w:eastAsia="Times New Roman" w:hAnsi="Arial" w:cs="Arial"/>
          <w:b/>
          <w:bCs/>
          <w:color w:val="000000"/>
        </w:rPr>
        <w:t>Team</w:t>
      </w:r>
      <w:r w:rsidRPr="00D57D42">
        <w:rPr>
          <w:rFonts w:ascii="Arial" w:eastAsia="Times New Roman" w:hAnsi="Arial" w:cs="Arial"/>
          <w:color w:val="000000"/>
        </w:rPr>
        <w:t xml:space="preserve"> button under your name.</w:t>
      </w:r>
    </w:p>
    <w:p w14:paraId="455B517E" w14:textId="77777777" w:rsidR="007A6C63" w:rsidRDefault="007A6C63" w:rsidP="007A6C63">
      <w:pPr>
        <w:pStyle w:val="ListParagraph"/>
        <w:spacing w:after="0"/>
        <w:ind w:left="714"/>
        <w:contextualSpacing w:val="0"/>
        <w:rPr>
          <w:rFonts w:ascii="Arial" w:eastAsia="Times New Roman" w:hAnsi="Arial" w:cs="Arial"/>
          <w:color w:val="000000"/>
        </w:rPr>
      </w:pPr>
    </w:p>
    <w:p w14:paraId="7B76AEFC" w14:textId="63BA172C" w:rsidR="007A6C63" w:rsidRDefault="00DD4EBD" w:rsidP="007A6C63">
      <w:pPr>
        <w:pStyle w:val="ListParagraph"/>
        <w:spacing w:after="0"/>
        <w:ind w:left="714"/>
        <w:contextualSpacing w:val="0"/>
        <w:rPr>
          <w:rFonts w:ascii="Arial" w:eastAsia="Times New Roman" w:hAnsi="Arial" w:cs="Arial"/>
          <w:color w:val="000000"/>
        </w:rPr>
      </w:pPr>
      <w:r>
        <w:rPr>
          <w:noProof/>
          <w:lang w:val="en-CA" w:eastAsia="en-CA"/>
        </w:rPr>
        <w:drawing>
          <wp:inline distT="0" distB="0" distL="0" distR="0" wp14:anchorId="7517D2F7" wp14:editId="15BD3E51">
            <wp:extent cx="1844442" cy="3178456"/>
            <wp:effectExtent l="19050" t="19050" r="22860" b="22225"/>
            <wp:docPr id="1459604413"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04413" name="Picture 1" descr="A screenshot of a login page&#10;&#10;Description automatically generated"/>
                    <pic:cNvPicPr/>
                  </pic:nvPicPr>
                  <pic:blipFill>
                    <a:blip r:embed="rId37"/>
                    <a:stretch>
                      <a:fillRect/>
                    </a:stretch>
                  </pic:blipFill>
                  <pic:spPr>
                    <a:xfrm>
                      <a:off x="0" y="0"/>
                      <a:ext cx="1849496" cy="3187166"/>
                    </a:xfrm>
                    <a:prstGeom prst="rect">
                      <a:avLst/>
                    </a:prstGeom>
                    <a:ln>
                      <a:solidFill>
                        <a:schemeClr val="tx1"/>
                      </a:solidFill>
                    </a:ln>
                  </pic:spPr>
                </pic:pic>
              </a:graphicData>
            </a:graphic>
          </wp:inline>
        </w:drawing>
      </w:r>
    </w:p>
    <w:p w14:paraId="67C09A98" w14:textId="77777777" w:rsidR="007A6C63" w:rsidRPr="00D57D42" w:rsidRDefault="007A6C63" w:rsidP="007A6C63">
      <w:pPr>
        <w:pStyle w:val="ListParagraph"/>
        <w:spacing w:after="0"/>
        <w:ind w:left="714"/>
        <w:contextualSpacing w:val="0"/>
        <w:rPr>
          <w:rFonts w:ascii="Arial" w:eastAsia="Times New Roman" w:hAnsi="Arial" w:cs="Arial"/>
          <w:color w:val="000000"/>
        </w:rPr>
      </w:pPr>
    </w:p>
    <w:p w14:paraId="485B7F78" w14:textId="4328D7E1" w:rsidR="007A6C63" w:rsidRDefault="006B6219" w:rsidP="007A6C63">
      <w:pPr>
        <w:pStyle w:val="ListParagraph"/>
        <w:numPr>
          <w:ilvl w:val="0"/>
          <w:numId w:val="19"/>
        </w:numPr>
        <w:spacing w:after="0"/>
        <w:ind w:left="714" w:hanging="357"/>
        <w:contextualSpacing w:val="0"/>
        <w:textAlignment w:val="baseline"/>
        <w:rPr>
          <w:rFonts w:ascii="Arial" w:eastAsia="Times New Roman" w:hAnsi="Arial" w:cs="Arial"/>
          <w:color w:val="000000"/>
        </w:rPr>
      </w:pPr>
      <w:r w:rsidRPr="00D57D42">
        <w:rPr>
          <w:rFonts w:ascii="Arial" w:eastAsia="Times New Roman" w:hAnsi="Arial" w:cs="Arial"/>
          <w:color w:val="000000"/>
        </w:rPr>
        <w:t xml:space="preserve">Once selected, the </w:t>
      </w:r>
      <w:r w:rsidRPr="00D57D42">
        <w:rPr>
          <w:rFonts w:ascii="Arial" w:eastAsia="Times New Roman" w:hAnsi="Arial" w:cs="Arial"/>
          <w:b/>
          <w:bCs/>
          <w:color w:val="000000"/>
        </w:rPr>
        <w:t>Org Chart</w:t>
      </w:r>
      <w:r w:rsidRPr="00D57D42">
        <w:rPr>
          <w:rFonts w:ascii="Arial" w:eastAsia="Times New Roman" w:hAnsi="Arial" w:cs="Arial"/>
          <w:color w:val="000000"/>
        </w:rPr>
        <w:t xml:space="preserve"> will show you a hierarchical overview, including your p</w:t>
      </w:r>
      <w:r w:rsidR="00F320FB">
        <w:rPr>
          <w:rFonts w:ascii="Arial" w:eastAsia="Times New Roman" w:hAnsi="Arial" w:cs="Arial"/>
          <w:color w:val="000000"/>
        </w:rPr>
        <w:t>eer colleagues and supervising M</w:t>
      </w:r>
      <w:r w:rsidRPr="00D57D42">
        <w:rPr>
          <w:rFonts w:ascii="Arial" w:eastAsia="Times New Roman" w:hAnsi="Arial" w:cs="Arial"/>
          <w:color w:val="000000"/>
        </w:rPr>
        <w:t>anager.</w:t>
      </w:r>
    </w:p>
    <w:p w14:paraId="3BBEC778" w14:textId="77777777" w:rsidR="007A6C63" w:rsidRDefault="007A6C63" w:rsidP="007A6C63">
      <w:pPr>
        <w:pStyle w:val="ListParagraph"/>
        <w:spacing w:after="0"/>
        <w:ind w:left="714"/>
        <w:contextualSpacing w:val="0"/>
        <w:textAlignment w:val="baseline"/>
        <w:rPr>
          <w:rFonts w:ascii="Arial" w:eastAsia="Times New Roman" w:hAnsi="Arial" w:cs="Arial"/>
          <w:color w:val="000000"/>
        </w:rPr>
      </w:pPr>
    </w:p>
    <w:p w14:paraId="5954031A" w14:textId="6713E74A" w:rsidR="17D7AA68" w:rsidRPr="008C43EC" w:rsidRDefault="00BF1816" w:rsidP="008C43EC">
      <w:pPr>
        <w:pStyle w:val="ListParagraph"/>
        <w:spacing w:after="0"/>
        <w:ind w:left="714"/>
        <w:textAlignment w:val="baseline"/>
        <w:rPr>
          <w:rFonts w:ascii="Arial" w:eastAsia="Times New Roman" w:hAnsi="Arial" w:cs="Arial"/>
          <w:color w:val="000000"/>
        </w:rPr>
      </w:pPr>
      <w:r>
        <w:rPr>
          <w:noProof/>
          <w:lang w:val="en-CA" w:eastAsia="en-CA"/>
        </w:rPr>
        <w:lastRenderedPageBreak/>
        <w:drawing>
          <wp:inline distT="0" distB="0" distL="0" distR="0" wp14:anchorId="38FF7092" wp14:editId="3529A130">
            <wp:extent cx="1875606" cy="2147630"/>
            <wp:effectExtent l="19050" t="19050" r="0" b="5080"/>
            <wp:docPr id="440767642" name="Picture 1"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7642" name="Picture 1" descr="A screenshot of a blue screen&#10;&#10;Description automatically generated"/>
                    <pic:cNvPicPr/>
                  </pic:nvPicPr>
                  <pic:blipFill rotWithShape="1">
                    <a:blip r:embed="rId38"/>
                    <a:srcRect b="33035"/>
                    <a:stretch/>
                  </pic:blipFill>
                  <pic:spPr bwMode="auto">
                    <a:xfrm>
                      <a:off x="0" y="0"/>
                      <a:ext cx="1875606" cy="21476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9A2E1B" w14:textId="77777777" w:rsidR="007A6C63" w:rsidRPr="007A6C63" w:rsidRDefault="007A6C63" w:rsidP="007A6C63">
      <w:pPr>
        <w:pStyle w:val="ListParagraph"/>
        <w:spacing w:after="0"/>
        <w:ind w:left="714"/>
        <w:contextualSpacing w:val="0"/>
        <w:textAlignment w:val="baseline"/>
        <w:rPr>
          <w:rFonts w:ascii="Arial" w:eastAsia="Times New Roman" w:hAnsi="Arial" w:cs="Arial"/>
          <w:color w:val="000000"/>
        </w:rPr>
      </w:pPr>
    </w:p>
    <w:p w14:paraId="5ABB9600" w14:textId="4B63E228" w:rsidR="006B6219" w:rsidRDefault="006B6219" w:rsidP="00D57D42">
      <w:pPr>
        <w:pStyle w:val="ListParagraph"/>
        <w:numPr>
          <w:ilvl w:val="0"/>
          <w:numId w:val="19"/>
        </w:numPr>
        <w:spacing w:after="0"/>
        <w:ind w:left="714" w:hanging="357"/>
        <w:contextualSpacing w:val="0"/>
        <w:rPr>
          <w:rFonts w:ascii="Arial" w:eastAsia="Times New Roman" w:hAnsi="Arial" w:cs="Arial"/>
          <w:color w:val="000000"/>
        </w:rPr>
      </w:pPr>
      <w:r w:rsidRPr="00D57D42">
        <w:rPr>
          <w:rFonts w:ascii="Arial" w:eastAsia="Times New Roman" w:hAnsi="Arial" w:cs="Arial"/>
          <w:color w:val="000000"/>
        </w:rPr>
        <w:t xml:space="preserve">To learn more about a colleague, simply select their name and you will be brought to their </w:t>
      </w:r>
      <w:r w:rsidR="00F320FB" w:rsidRPr="00F320FB">
        <w:rPr>
          <w:rFonts w:ascii="Arial" w:eastAsia="Times New Roman" w:hAnsi="Arial" w:cs="Arial"/>
          <w:b/>
          <w:color w:val="000000"/>
        </w:rPr>
        <w:t>Workday</w:t>
      </w:r>
      <w:r w:rsidR="00F320FB">
        <w:rPr>
          <w:rFonts w:ascii="Arial" w:eastAsia="Times New Roman" w:hAnsi="Arial" w:cs="Arial"/>
          <w:color w:val="000000"/>
        </w:rPr>
        <w:t xml:space="preserve"> </w:t>
      </w:r>
      <w:r w:rsidRPr="00D57D42">
        <w:rPr>
          <w:rFonts w:ascii="Arial" w:eastAsia="Times New Roman" w:hAnsi="Arial" w:cs="Arial"/>
          <w:b/>
          <w:bCs/>
          <w:color w:val="000000"/>
        </w:rPr>
        <w:t>Profile</w:t>
      </w:r>
      <w:r w:rsidRPr="00D57D42">
        <w:rPr>
          <w:rFonts w:ascii="Arial" w:eastAsia="Times New Roman" w:hAnsi="Arial" w:cs="Arial"/>
          <w:color w:val="000000"/>
        </w:rPr>
        <w:t xml:space="preserve">. </w:t>
      </w:r>
    </w:p>
    <w:p w14:paraId="3526AC48" w14:textId="77777777" w:rsidR="00F108B7" w:rsidRDefault="00F108B7" w:rsidP="00F108B7">
      <w:pPr>
        <w:pStyle w:val="ListParagraph"/>
        <w:spacing w:after="0"/>
        <w:ind w:left="714"/>
        <w:contextualSpacing w:val="0"/>
        <w:rPr>
          <w:rFonts w:ascii="Arial" w:eastAsia="Times New Roman" w:hAnsi="Arial" w:cs="Arial"/>
          <w:color w:val="000000"/>
        </w:rPr>
      </w:pPr>
    </w:p>
    <w:p w14:paraId="6322A6C4" w14:textId="2BB23B39" w:rsidR="00D57D42" w:rsidRDefault="00F108B7" w:rsidP="00D57D42">
      <w:pPr>
        <w:pStyle w:val="ListParagraph"/>
        <w:spacing w:after="0"/>
        <w:ind w:left="714"/>
        <w:contextualSpacing w:val="0"/>
        <w:rPr>
          <w:rFonts w:ascii="Arial" w:eastAsia="Times New Roman" w:hAnsi="Arial" w:cs="Arial"/>
          <w:color w:val="000000"/>
        </w:rPr>
      </w:pPr>
      <w:r>
        <w:rPr>
          <w:noProof/>
          <w:lang w:val="en-CA" w:eastAsia="en-CA"/>
        </w:rPr>
        <w:drawing>
          <wp:inline distT="0" distB="0" distL="0" distR="0" wp14:anchorId="6F96B379" wp14:editId="6AE3544C">
            <wp:extent cx="1735322" cy="3005412"/>
            <wp:effectExtent l="19050" t="19050" r="17780" b="24130"/>
            <wp:docPr id="6609255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25587" name="Picture 1" descr="A screenshot of a phone&#10;&#10;Description automatically generated"/>
                    <pic:cNvPicPr/>
                  </pic:nvPicPr>
                  <pic:blipFill>
                    <a:blip r:embed="rId39"/>
                    <a:stretch>
                      <a:fillRect/>
                    </a:stretch>
                  </pic:blipFill>
                  <pic:spPr>
                    <a:xfrm>
                      <a:off x="0" y="0"/>
                      <a:ext cx="1742735" cy="3018251"/>
                    </a:xfrm>
                    <a:prstGeom prst="rect">
                      <a:avLst/>
                    </a:prstGeom>
                    <a:ln>
                      <a:solidFill>
                        <a:schemeClr val="tx1"/>
                      </a:solidFill>
                    </a:ln>
                  </pic:spPr>
                </pic:pic>
              </a:graphicData>
            </a:graphic>
          </wp:inline>
        </w:drawing>
      </w:r>
    </w:p>
    <w:p w14:paraId="04A1D10E" w14:textId="77777777" w:rsidR="00F108B7" w:rsidRPr="00D57D42" w:rsidRDefault="00F108B7" w:rsidP="00D57D42">
      <w:pPr>
        <w:pStyle w:val="ListParagraph"/>
        <w:spacing w:after="0"/>
        <w:ind w:left="714"/>
        <w:contextualSpacing w:val="0"/>
        <w:rPr>
          <w:rFonts w:ascii="Arial" w:eastAsia="Times New Roman" w:hAnsi="Arial" w:cs="Arial"/>
          <w:color w:val="000000"/>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6B6219" w14:paraId="461A0968" w14:textId="77777777" w:rsidTr="00740B11">
        <w:trPr>
          <w:trHeight w:val="531"/>
        </w:trPr>
        <w:tc>
          <w:tcPr>
            <w:tcW w:w="1261" w:type="dxa"/>
            <w:shd w:val="clear" w:color="auto" w:fill="0052CC"/>
            <w:vAlign w:val="center"/>
          </w:tcPr>
          <w:p w14:paraId="446E4417" w14:textId="77777777" w:rsidR="006B6219" w:rsidRDefault="006B6219" w:rsidP="00740B11">
            <w:pPr>
              <w:jc w:val="center"/>
              <w:rPr>
                <w:rFonts w:ascii="Arial" w:hAnsi="Arial" w:cs="Arial"/>
              </w:rPr>
            </w:pPr>
          </w:p>
          <w:p w14:paraId="55370E94" w14:textId="77777777" w:rsidR="006B6219" w:rsidRDefault="006B6219" w:rsidP="00740B11">
            <w:pPr>
              <w:jc w:val="center"/>
              <w:rPr>
                <w:rFonts w:ascii="Arial" w:hAnsi="Arial" w:cs="Arial"/>
              </w:rPr>
            </w:pPr>
            <w:r w:rsidRPr="00FC475E">
              <w:rPr>
                <w:noProof/>
                <w:lang w:val="en-CA" w:eastAsia="en-CA"/>
              </w:rPr>
              <mc:AlternateContent>
                <mc:Choice Requires="wps">
                  <w:drawing>
                    <wp:inline distT="0" distB="0" distL="0" distR="0" wp14:anchorId="6FE7AAA7" wp14:editId="258ABAA3">
                      <wp:extent cx="353695" cy="353695"/>
                      <wp:effectExtent l="0" t="0" r="8255" b="8255"/>
                      <wp:docPr id="339154319"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v:shape id="Freeform 30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60034E0D">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14:paraId="3C373702" w14:textId="77777777" w:rsidR="006B6219" w:rsidRDefault="006B6219" w:rsidP="00740B11">
            <w:pPr>
              <w:jc w:val="center"/>
              <w:rPr>
                <w:rFonts w:ascii="Arial" w:hAnsi="Arial" w:cs="Arial"/>
              </w:rPr>
            </w:pPr>
          </w:p>
        </w:tc>
        <w:tc>
          <w:tcPr>
            <w:tcW w:w="8099" w:type="dxa"/>
            <w:shd w:val="clear" w:color="auto" w:fill="E7E6E6" w:themeFill="background2"/>
            <w:vAlign w:val="center"/>
          </w:tcPr>
          <w:p w14:paraId="2D460924" w14:textId="77777777" w:rsidR="006B6219" w:rsidRDefault="006B6219" w:rsidP="00740B11">
            <w:pPr>
              <w:rPr>
                <w:rFonts w:ascii="Arial" w:hAnsi="Arial" w:cs="Arial"/>
                <w:spacing w:val="-4"/>
              </w:rPr>
            </w:pPr>
          </w:p>
          <w:p w14:paraId="72D97381" w14:textId="467B6C1D" w:rsidR="006B6219" w:rsidRDefault="006B6219" w:rsidP="00740B11">
            <w:pPr>
              <w:rPr>
                <w:rFonts w:ascii="Arial" w:hAnsi="Arial" w:cs="Arial"/>
                <w:spacing w:val="-4"/>
              </w:rPr>
            </w:pPr>
            <w:r w:rsidRPr="00C239DD">
              <w:rPr>
                <w:rFonts w:ascii="Arial" w:hAnsi="Arial" w:cs="Arial"/>
                <w:spacing w:val="-4"/>
              </w:rPr>
              <w:t>Please note</w:t>
            </w:r>
            <w:r>
              <w:rPr>
                <w:rFonts w:ascii="Arial" w:hAnsi="Arial" w:cs="Arial"/>
                <w:spacing w:val="-4"/>
              </w:rPr>
              <w:t xml:space="preserve"> that </w:t>
            </w:r>
            <w:r w:rsidR="00D57D42">
              <w:rPr>
                <w:rFonts w:ascii="Arial" w:hAnsi="Arial" w:cs="Arial"/>
                <w:spacing w:val="-4"/>
              </w:rPr>
              <w:t>w</w:t>
            </w:r>
            <w:r w:rsidR="00D57D42" w:rsidRPr="00D57D42">
              <w:rPr>
                <w:rFonts w:ascii="Arial" w:hAnsi="Arial" w:cs="Arial"/>
                <w:spacing w:val="-4"/>
              </w:rPr>
              <w:t xml:space="preserve">hen you navigate to a colleague’s </w:t>
            </w:r>
            <w:r w:rsidR="00F320FB" w:rsidRPr="00F320FB">
              <w:rPr>
                <w:rFonts w:ascii="Arial" w:hAnsi="Arial" w:cs="Arial"/>
                <w:b/>
                <w:spacing w:val="-4"/>
              </w:rPr>
              <w:t xml:space="preserve">Workday </w:t>
            </w:r>
            <w:r w:rsidR="00D57D42" w:rsidRPr="00F320FB">
              <w:rPr>
                <w:rFonts w:ascii="Arial" w:hAnsi="Arial" w:cs="Arial"/>
                <w:b/>
                <w:spacing w:val="-4"/>
              </w:rPr>
              <w:t>Profile</w:t>
            </w:r>
            <w:r w:rsidR="00D57D42" w:rsidRPr="00D57D42">
              <w:rPr>
                <w:rFonts w:ascii="Arial" w:hAnsi="Arial" w:cs="Arial"/>
                <w:spacing w:val="-4"/>
              </w:rPr>
              <w:t xml:space="preserve">, or when they navigate to yours, only limited information will be displayed. For example, although you can see your Compensation information in your own </w:t>
            </w:r>
            <w:r w:rsidR="00F320FB" w:rsidRPr="00F320FB">
              <w:rPr>
                <w:rFonts w:ascii="Arial" w:hAnsi="Arial" w:cs="Arial"/>
                <w:b/>
                <w:spacing w:val="-4"/>
              </w:rPr>
              <w:t xml:space="preserve">Workday </w:t>
            </w:r>
            <w:r w:rsidR="00D57D42" w:rsidRPr="00F320FB">
              <w:rPr>
                <w:rFonts w:ascii="Arial" w:hAnsi="Arial" w:cs="Arial"/>
                <w:b/>
                <w:spacing w:val="-4"/>
              </w:rPr>
              <w:t>Profile</w:t>
            </w:r>
            <w:r w:rsidR="00D57D42" w:rsidRPr="00D57D42">
              <w:rPr>
                <w:rFonts w:ascii="Arial" w:hAnsi="Arial" w:cs="Arial"/>
                <w:spacing w:val="-4"/>
              </w:rPr>
              <w:t>, you would not be able to see your colleague’s if you navigated to their</w:t>
            </w:r>
            <w:r w:rsidR="00F320FB">
              <w:rPr>
                <w:rFonts w:ascii="Arial" w:hAnsi="Arial" w:cs="Arial"/>
                <w:spacing w:val="-4"/>
              </w:rPr>
              <w:t xml:space="preserve"> </w:t>
            </w:r>
            <w:r w:rsidR="00F320FB" w:rsidRPr="00F320FB">
              <w:rPr>
                <w:rFonts w:ascii="Arial" w:hAnsi="Arial" w:cs="Arial"/>
                <w:b/>
                <w:spacing w:val="-4"/>
              </w:rPr>
              <w:t>Workday</w:t>
            </w:r>
            <w:r w:rsidR="00D57D42" w:rsidRPr="00F320FB">
              <w:rPr>
                <w:rFonts w:ascii="Arial" w:hAnsi="Arial" w:cs="Arial"/>
                <w:b/>
                <w:spacing w:val="-4"/>
              </w:rPr>
              <w:t xml:space="preserve"> Profile</w:t>
            </w:r>
            <w:r w:rsidR="00D57D42" w:rsidRPr="00D57D42">
              <w:rPr>
                <w:rFonts w:ascii="Arial" w:hAnsi="Arial" w:cs="Arial"/>
                <w:spacing w:val="-4"/>
              </w:rPr>
              <w:t>.</w:t>
            </w:r>
          </w:p>
          <w:p w14:paraId="1B311C5E" w14:textId="77777777" w:rsidR="006B6219" w:rsidRDefault="006B6219" w:rsidP="00740B11">
            <w:pPr>
              <w:rPr>
                <w:rFonts w:ascii="Arial" w:hAnsi="Arial" w:cs="Arial"/>
              </w:rPr>
            </w:pPr>
          </w:p>
        </w:tc>
      </w:tr>
    </w:tbl>
    <w:p w14:paraId="29477074" w14:textId="6FB0F83B" w:rsidR="00F108B7" w:rsidRDefault="00F108B7" w:rsidP="00B2090C">
      <w:pPr>
        <w:rPr>
          <w:rFonts w:ascii="Arial" w:hAnsi="Arial" w:cs="Arial"/>
        </w:rPr>
      </w:pPr>
    </w:p>
    <w:p w14:paraId="087B1190" w14:textId="5E3D6981" w:rsidR="00D57D42" w:rsidRPr="008C43EC" w:rsidRDefault="00C85F09" w:rsidP="00D57D42">
      <w:pPr>
        <w:rPr>
          <w:rStyle w:val="Heading1Char"/>
          <w:sz w:val="28"/>
          <w:szCs w:val="28"/>
        </w:rPr>
      </w:pPr>
      <w:bookmarkStart w:id="10" w:name="_Differences_Between_Desktop"/>
      <w:bookmarkStart w:id="11" w:name="_Toc783400526"/>
      <w:r w:rsidRPr="008C43EC">
        <w:rPr>
          <w:rStyle w:val="Heading1Char"/>
          <w:sz w:val="28"/>
          <w:szCs w:val="28"/>
        </w:rPr>
        <w:t>Differences Between Desktop View and Mobile App</w:t>
      </w:r>
      <w:bookmarkEnd w:id="10"/>
      <w:bookmarkEnd w:id="11"/>
    </w:p>
    <w:p w14:paraId="5F40D6CE" w14:textId="561A335A" w:rsidR="00681248" w:rsidRDefault="00681248" w:rsidP="00681248">
      <w:pPr>
        <w:spacing w:after="0"/>
        <w:textAlignment w:val="baseline"/>
        <w:rPr>
          <w:rFonts w:ascii="Arial" w:eastAsia="Times New Roman" w:hAnsi="Arial" w:cs="Arial"/>
          <w:color w:val="000000"/>
        </w:rPr>
      </w:pPr>
      <w:r w:rsidRPr="00681248">
        <w:rPr>
          <w:rFonts w:ascii="Arial" w:eastAsia="Times New Roman" w:hAnsi="Arial" w:cs="Arial"/>
          <w:color w:val="000000"/>
        </w:rPr>
        <w:t>There are some differences in how you view information and perform tasks between the Workday desktop application and the Workday mobile application. Luckily, these differences are minor, and Workday maintains much of the same look and feel between mobile and desktop versions.</w:t>
      </w:r>
    </w:p>
    <w:p w14:paraId="7D52A4D8" w14:textId="77777777" w:rsidR="00681248" w:rsidRPr="00681248" w:rsidRDefault="00681248" w:rsidP="00681248">
      <w:pPr>
        <w:spacing w:after="0"/>
        <w:textAlignment w:val="baseline"/>
        <w:rPr>
          <w:rFonts w:ascii="Arial" w:eastAsia="Times New Roman" w:hAnsi="Arial" w:cs="Arial"/>
          <w:color w:val="000000"/>
        </w:rPr>
      </w:pPr>
    </w:p>
    <w:p w14:paraId="622C5F19" w14:textId="77777777" w:rsidR="009318B3" w:rsidRPr="00727EDF" w:rsidRDefault="009318B3" w:rsidP="009318B3">
      <w:pPr>
        <w:spacing w:after="120" w:line="400" w:lineRule="atLeast"/>
        <w:rPr>
          <w:rFonts w:ascii="Arial" w:hAnsi="Arial" w:cs="Arial"/>
          <w:b/>
          <w:bCs/>
        </w:rPr>
      </w:pPr>
      <w:r w:rsidRPr="00727EDF">
        <w:rPr>
          <w:rFonts w:ascii="Arial" w:hAnsi="Arial" w:cs="Arial"/>
          <w:b/>
          <w:bCs/>
        </w:rPr>
        <w:t xml:space="preserve">Here are a couple of key differences to note: </w:t>
      </w:r>
    </w:p>
    <w:p w14:paraId="5B493C10" w14:textId="56791116" w:rsidR="009318B3" w:rsidRPr="009318B3" w:rsidRDefault="009318B3" w:rsidP="009318B3">
      <w:pPr>
        <w:pStyle w:val="ListParagraph"/>
        <w:numPr>
          <w:ilvl w:val="0"/>
          <w:numId w:val="21"/>
        </w:numPr>
        <w:spacing w:line="240" w:lineRule="auto"/>
        <w:contextualSpacing w:val="0"/>
        <w:rPr>
          <w:rFonts w:ascii="Arial" w:eastAsia="Times New Roman" w:hAnsi="Arial" w:cs="Arial"/>
        </w:rPr>
      </w:pPr>
      <w:r w:rsidRPr="009318B3">
        <w:rPr>
          <w:rFonts w:ascii="Arial" w:eastAsia="Times New Roman" w:hAnsi="Arial" w:cs="Arial"/>
        </w:rPr>
        <w:t xml:space="preserve">In the desktop application you will click the </w:t>
      </w:r>
      <w:r w:rsidR="00035E38">
        <w:rPr>
          <w:rFonts w:ascii="Arial" w:eastAsia="Times New Roman" w:hAnsi="Arial" w:cs="Arial"/>
        </w:rPr>
        <w:t>Medline</w:t>
      </w:r>
      <w:r w:rsidRPr="009318B3">
        <w:rPr>
          <w:rFonts w:ascii="Arial" w:eastAsia="Times New Roman" w:hAnsi="Arial" w:cs="Arial"/>
        </w:rPr>
        <w:t xml:space="preserve"> logo in the top left-hand corner to return to the Workday </w:t>
      </w:r>
      <w:r w:rsidR="001914E4">
        <w:rPr>
          <w:rFonts w:ascii="Arial" w:eastAsia="Times New Roman" w:hAnsi="Arial" w:cs="Arial"/>
        </w:rPr>
        <w:t>H</w:t>
      </w:r>
      <w:r w:rsidRPr="009318B3">
        <w:rPr>
          <w:rFonts w:ascii="Arial" w:eastAsia="Times New Roman" w:hAnsi="Arial" w:cs="Arial"/>
        </w:rPr>
        <w:t xml:space="preserve">omepage. Meanwhile in the mobile application, you will click on the </w:t>
      </w:r>
      <w:proofErr w:type="gramStart"/>
      <w:r w:rsidRPr="009318B3">
        <w:rPr>
          <w:rFonts w:ascii="Arial" w:eastAsia="Times New Roman" w:hAnsi="Arial" w:cs="Arial"/>
          <w:b/>
          <w:bCs/>
        </w:rPr>
        <w:t>Home</w:t>
      </w:r>
      <w:proofErr w:type="gramEnd"/>
      <w:r w:rsidRPr="009318B3">
        <w:rPr>
          <w:rFonts w:ascii="Arial" w:eastAsia="Times New Roman" w:hAnsi="Arial" w:cs="Arial"/>
        </w:rPr>
        <w:t xml:space="preserve"> icon that appears in the bottom left-hand corner to return to the </w:t>
      </w:r>
      <w:r w:rsidR="001914E4">
        <w:rPr>
          <w:rFonts w:ascii="Arial" w:eastAsia="Times New Roman" w:hAnsi="Arial" w:cs="Arial"/>
        </w:rPr>
        <w:t>H</w:t>
      </w:r>
      <w:r w:rsidRPr="009318B3">
        <w:rPr>
          <w:rFonts w:ascii="Arial" w:eastAsia="Times New Roman" w:hAnsi="Arial" w:cs="Arial"/>
        </w:rPr>
        <w:t xml:space="preserve">omepage.  </w:t>
      </w:r>
    </w:p>
    <w:p w14:paraId="239226ED" w14:textId="31387F90" w:rsidR="009318B3" w:rsidRPr="009318B3" w:rsidRDefault="65B46BF5" w:rsidP="30288406">
      <w:pPr>
        <w:pStyle w:val="ListParagraph"/>
        <w:numPr>
          <w:ilvl w:val="0"/>
          <w:numId w:val="21"/>
        </w:numPr>
        <w:spacing w:line="240" w:lineRule="auto"/>
        <w:rPr>
          <w:rFonts w:ascii="Arial" w:eastAsia="Times New Roman" w:hAnsi="Arial" w:cs="Arial"/>
        </w:rPr>
      </w:pPr>
      <w:r w:rsidRPr="6A358381">
        <w:rPr>
          <w:rFonts w:ascii="Arial" w:eastAsia="Times New Roman" w:hAnsi="Arial" w:cs="Arial"/>
        </w:rPr>
        <w:t xml:space="preserve">In the desktop application, your tasks appear in your </w:t>
      </w:r>
      <w:r w:rsidR="00DB1253" w:rsidRPr="6A358381">
        <w:rPr>
          <w:rFonts w:ascii="Arial" w:eastAsia="Times New Roman" w:hAnsi="Arial" w:cs="Arial"/>
          <w:b/>
          <w:bCs/>
        </w:rPr>
        <w:t>My Tasks</w:t>
      </w:r>
      <w:r w:rsidR="00DB1253" w:rsidRPr="6A358381">
        <w:rPr>
          <w:rFonts w:ascii="Arial" w:eastAsia="Times New Roman" w:hAnsi="Arial" w:cs="Arial"/>
        </w:rPr>
        <w:t xml:space="preserve"> </w:t>
      </w:r>
      <w:r w:rsidR="296241ED" w:rsidRPr="6A358381">
        <w:rPr>
          <w:rFonts w:ascii="Arial" w:eastAsia="Times New Roman" w:hAnsi="Arial" w:cs="Arial"/>
        </w:rPr>
        <w:t>I</w:t>
      </w:r>
      <w:r w:rsidRPr="6A358381">
        <w:rPr>
          <w:rFonts w:ascii="Arial" w:eastAsia="Times New Roman" w:hAnsi="Arial" w:cs="Arial"/>
          <w:b/>
          <w:bCs/>
        </w:rPr>
        <w:t xml:space="preserve">nbox </w:t>
      </w:r>
      <w:r w:rsidRPr="6A358381">
        <w:rPr>
          <w:rFonts w:ascii="Arial" w:eastAsia="Times New Roman" w:hAnsi="Arial" w:cs="Arial"/>
        </w:rPr>
        <w:t xml:space="preserve">in the top right corner. However, in the mobile application, your </w:t>
      </w:r>
      <w:r w:rsidRPr="6A358381">
        <w:rPr>
          <w:rFonts w:ascii="Arial" w:eastAsia="Times New Roman" w:hAnsi="Arial" w:cs="Arial"/>
          <w:b/>
          <w:bCs/>
        </w:rPr>
        <w:t>Tasks</w:t>
      </w:r>
      <w:r w:rsidRPr="6A358381">
        <w:rPr>
          <w:rFonts w:ascii="Arial" w:eastAsia="Times New Roman" w:hAnsi="Arial" w:cs="Arial"/>
        </w:rPr>
        <w:t xml:space="preserve"> can be accessed from the bottom of the screen.</w:t>
      </w:r>
    </w:p>
    <w:p w14:paraId="38EC2844" w14:textId="77777777" w:rsidR="009318B3" w:rsidRPr="009318B3" w:rsidRDefault="009318B3" w:rsidP="009318B3">
      <w:pPr>
        <w:pStyle w:val="ListParagraph"/>
        <w:numPr>
          <w:ilvl w:val="0"/>
          <w:numId w:val="21"/>
        </w:numPr>
        <w:spacing w:line="240" w:lineRule="auto"/>
        <w:contextualSpacing w:val="0"/>
        <w:rPr>
          <w:rFonts w:ascii="Arial" w:eastAsia="Times New Roman" w:hAnsi="Arial" w:cs="Arial"/>
        </w:rPr>
      </w:pPr>
      <w:r w:rsidRPr="009318B3">
        <w:rPr>
          <w:rFonts w:ascii="Arial" w:eastAsia="Times New Roman" w:hAnsi="Arial" w:cs="Arial"/>
        </w:rPr>
        <w:t xml:space="preserve">Finally, in the desktop application the </w:t>
      </w:r>
      <w:r w:rsidRPr="009318B3">
        <w:rPr>
          <w:rFonts w:ascii="Arial" w:eastAsia="Times New Roman" w:hAnsi="Arial" w:cs="Arial"/>
          <w:b/>
          <w:bCs/>
        </w:rPr>
        <w:t>Search</w:t>
      </w:r>
      <w:r w:rsidRPr="009318B3">
        <w:rPr>
          <w:rFonts w:ascii="Arial" w:eastAsia="Times New Roman" w:hAnsi="Arial" w:cs="Arial"/>
        </w:rPr>
        <w:t xml:space="preserve"> function can be found at the top of the screen. In the mobile app, the search function is called </w:t>
      </w:r>
      <w:r w:rsidRPr="009318B3">
        <w:rPr>
          <w:rFonts w:ascii="Arial" w:eastAsia="Times New Roman" w:hAnsi="Arial" w:cs="Arial"/>
          <w:b/>
          <w:bCs/>
        </w:rPr>
        <w:t>Find</w:t>
      </w:r>
      <w:r w:rsidRPr="009318B3">
        <w:rPr>
          <w:rFonts w:ascii="Arial" w:eastAsia="Times New Roman" w:hAnsi="Arial" w:cs="Arial"/>
        </w:rPr>
        <w:t xml:space="preserve"> and it can be found at the bottom of the screen.</w:t>
      </w:r>
    </w:p>
    <w:p w14:paraId="05DEB8CF" w14:textId="53CE0016" w:rsidR="006C798F" w:rsidRDefault="009318B3" w:rsidP="17D7AA68">
      <w:pPr>
        <w:pStyle w:val="ListParagraph"/>
        <w:numPr>
          <w:ilvl w:val="0"/>
          <w:numId w:val="21"/>
        </w:numPr>
        <w:spacing w:line="240" w:lineRule="auto"/>
        <w:rPr>
          <w:rFonts w:ascii="Arial" w:eastAsia="Times New Roman" w:hAnsi="Arial" w:cs="Arial"/>
        </w:rPr>
      </w:pPr>
      <w:r w:rsidRPr="17D7AA68">
        <w:rPr>
          <w:rFonts w:ascii="Arial" w:eastAsia="Times New Roman" w:hAnsi="Arial" w:cs="Arial"/>
        </w:rPr>
        <w:t xml:space="preserve">To view all Apps in the mobile application, click on </w:t>
      </w:r>
      <w:r w:rsidRPr="17D7AA68">
        <w:rPr>
          <w:rFonts w:ascii="Arial" w:eastAsia="Times New Roman" w:hAnsi="Arial" w:cs="Arial"/>
          <w:b/>
          <w:bCs/>
        </w:rPr>
        <w:t>View All</w:t>
      </w:r>
      <w:r w:rsidRPr="17D7AA68">
        <w:rPr>
          <w:rFonts w:ascii="Arial" w:eastAsia="Times New Roman" w:hAnsi="Arial" w:cs="Arial"/>
        </w:rPr>
        <w:t xml:space="preserve"> or click on the </w:t>
      </w:r>
      <w:r w:rsidRPr="17D7AA68">
        <w:rPr>
          <w:rFonts w:ascii="Arial" w:eastAsia="Times New Roman" w:hAnsi="Arial" w:cs="Arial"/>
          <w:b/>
          <w:bCs/>
        </w:rPr>
        <w:t>Apps</w:t>
      </w:r>
      <w:r w:rsidRPr="17D7AA68">
        <w:rPr>
          <w:rFonts w:ascii="Arial" w:eastAsia="Times New Roman" w:hAnsi="Arial" w:cs="Arial"/>
        </w:rPr>
        <w:t xml:space="preserve"> icon at the bottom of the screen.</w:t>
      </w:r>
    </w:p>
    <w:sectPr w:rsidR="006C798F" w:rsidSect="00C239DD">
      <w:footerReference w:type="default" r:id="rId40"/>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Bremer, Shanda" w:date="2024-02-27T12:12:00Z" w:initials="BS">
    <w:p w14:paraId="3E31C2AD" w14:textId="6A614263" w:rsidR="6BC61915" w:rsidRDefault="6BC61915">
      <w:pPr>
        <w:pStyle w:val="CommentText"/>
      </w:pPr>
      <w:r>
        <w:t>As of now when I use the app there is an additional step of signing into the Microsoft Authenticator app, then it brings me to this screen.  Do we need to outline how to get that app, and then the step of signing into it to them get to workday?</w:t>
      </w:r>
      <w:r>
        <w:rPr>
          <w:rStyle w:val="CommentReference"/>
        </w:rPr>
        <w:annotationRef/>
      </w:r>
    </w:p>
    <w:p w14:paraId="62C1978A" w14:textId="6A650A64" w:rsidR="6BC61915" w:rsidRDefault="6BC61915">
      <w:pPr>
        <w:pStyle w:val="CommentText"/>
      </w:pPr>
    </w:p>
  </w:comment>
  <w:comment w:id="3" w:author="To, Dan Vy" w:date="2024-03-01T11:12:00Z" w:initials="DT">
    <w:p w14:paraId="482E60E3" w14:textId="77777777" w:rsidR="004B42C4" w:rsidRDefault="00317208" w:rsidP="004B42C4">
      <w:pPr>
        <w:pStyle w:val="CommentText"/>
      </w:pPr>
      <w:r>
        <w:rPr>
          <w:rStyle w:val="CommentReference"/>
        </w:rPr>
        <w:annotationRef/>
      </w:r>
      <w:r w:rsidR="004B42C4">
        <w:t>In the final tenant, employees won’t need to use the Microsoft Authenticator app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78A" w15:done="0"/>
  <w15:commentEx w15:paraId="482E60E3" w15:paraIdParent="62C197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064D8B" w16cex:dateUtc="2024-02-27T18:12:00Z"/>
  <w16cex:commentExtensible w16cex:durableId="1BEBFF42" w16cex:dateUtc="2024-03-01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78A" w16cid:durableId="18064D8B"/>
  <w16cid:commentId w16cid:paraId="482E60E3" w16cid:durableId="1BEBFF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A805D" w14:textId="77777777" w:rsidR="000514BA" w:rsidRDefault="000514BA" w:rsidP="00E05D8B">
      <w:pPr>
        <w:spacing w:after="0" w:line="240" w:lineRule="auto"/>
      </w:pPr>
      <w:r>
        <w:separator/>
      </w:r>
    </w:p>
  </w:endnote>
  <w:endnote w:type="continuationSeparator" w:id="0">
    <w:p w14:paraId="60964250" w14:textId="77777777" w:rsidR="000514BA" w:rsidRDefault="000514BA" w:rsidP="00E05D8B">
      <w:pPr>
        <w:spacing w:after="0" w:line="240" w:lineRule="auto"/>
      </w:pPr>
      <w:r>
        <w:continuationSeparator/>
      </w:r>
    </w:p>
  </w:endnote>
  <w:endnote w:type="continuationNotice" w:id="1">
    <w:p w14:paraId="256DC270" w14:textId="77777777" w:rsidR="000514BA" w:rsidRDefault="000514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9514905"/>
      <w:docPartObj>
        <w:docPartGallery w:val="Page Numbers (Bottom of Page)"/>
        <w:docPartUnique/>
      </w:docPartObj>
    </w:sdtPr>
    <w:sdtEndPr>
      <w:rPr>
        <w:noProof/>
      </w:rPr>
    </w:sdtEndPr>
    <w:sdtContent>
      <w:p w14:paraId="6C866E01" w14:textId="580A0C7F" w:rsidR="00C239DD" w:rsidRDefault="00C239DD">
        <w:pPr>
          <w:pStyle w:val="Footer"/>
          <w:jc w:val="right"/>
        </w:pPr>
        <w:r>
          <w:fldChar w:fldCharType="begin"/>
        </w:r>
        <w:r>
          <w:instrText xml:space="preserve"> PAGE   \* MERGEFORMAT </w:instrText>
        </w:r>
        <w:r>
          <w:fldChar w:fldCharType="separate"/>
        </w:r>
        <w:r w:rsidR="004455CA">
          <w:rPr>
            <w:noProof/>
          </w:rPr>
          <w:t>7</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314E6" w14:textId="77777777" w:rsidR="000514BA" w:rsidRDefault="000514BA" w:rsidP="00E05D8B">
      <w:pPr>
        <w:spacing w:after="0" w:line="240" w:lineRule="auto"/>
      </w:pPr>
      <w:r>
        <w:separator/>
      </w:r>
    </w:p>
  </w:footnote>
  <w:footnote w:type="continuationSeparator" w:id="0">
    <w:p w14:paraId="238AB823" w14:textId="77777777" w:rsidR="000514BA" w:rsidRDefault="000514BA" w:rsidP="00E05D8B">
      <w:pPr>
        <w:spacing w:after="0" w:line="240" w:lineRule="auto"/>
      </w:pPr>
      <w:r>
        <w:continuationSeparator/>
      </w:r>
    </w:p>
  </w:footnote>
  <w:footnote w:type="continuationNotice" w:id="1">
    <w:p w14:paraId="385DDC66" w14:textId="77777777" w:rsidR="000514BA" w:rsidRDefault="000514B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E4A6E"/>
    <w:multiLevelType w:val="hybridMultilevel"/>
    <w:tmpl w:val="517687AE"/>
    <w:lvl w:ilvl="0" w:tplc="FFFFFFFF">
      <w:start w:val="1"/>
      <w:numFmt w:val="decimal"/>
      <w:lvlText w:val="%1."/>
      <w:lvlJc w:val="left"/>
      <w:pPr>
        <w:ind w:left="720" w:hanging="360"/>
      </w:pPr>
      <w:rPr>
        <w:rFonts w:hint="default"/>
        <w:b/>
      </w:rPr>
    </w:lvl>
    <w:lvl w:ilvl="1" w:tplc="903A7DEA">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88070D"/>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2F6F10"/>
    <w:multiLevelType w:val="hybridMultilevel"/>
    <w:tmpl w:val="F186312C"/>
    <w:lvl w:ilvl="0" w:tplc="C748B71A">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11955"/>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7F6F0D"/>
    <w:multiLevelType w:val="hybridMultilevel"/>
    <w:tmpl w:val="117C0BF8"/>
    <w:lvl w:ilvl="0" w:tplc="A4E203E2">
      <w:start w:val="1"/>
      <w:numFmt w:val="bullet"/>
      <w:lvlText w:val="•"/>
      <w:lvlJc w:val="left"/>
      <w:pPr>
        <w:tabs>
          <w:tab w:val="num" w:pos="720"/>
        </w:tabs>
        <w:ind w:left="720" w:hanging="360"/>
      </w:pPr>
      <w:rPr>
        <w:rFonts w:ascii="Arial" w:hAnsi="Arial" w:hint="default"/>
      </w:rPr>
    </w:lvl>
    <w:lvl w:ilvl="1" w:tplc="42029370" w:tentative="1">
      <w:start w:val="1"/>
      <w:numFmt w:val="bullet"/>
      <w:lvlText w:val="•"/>
      <w:lvlJc w:val="left"/>
      <w:pPr>
        <w:tabs>
          <w:tab w:val="num" w:pos="1440"/>
        </w:tabs>
        <w:ind w:left="1440" w:hanging="360"/>
      </w:pPr>
      <w:rPr>
        <w:rFonts w:ascii="Arial" w:hAnsi="Arial" w:hint="default"/>
      </w:rPr>
    </w:lvl>
    <w:lvl w:ilvl="2" w:tplc="C96EFE76" w:tentative="1">
      <w:start w:val="1"/>
      <w:numFmt w:val="bullet"/>
      <w:lvlText w:val="•"/>
      <w:lvlJc w:val="left"/>
      <w:pPr>
        <w:tabs>
          <w:tab w:val="num" w:pos="2160"/>
        </w:tabs>
        <w:ind w:left="2160" w:hanging="360"/>
      </w:pPr>
      <w:rPr>
        <w:rFonts w:ascii="Arial" w:hAnsi="Arial" w:hint="default"/>
      </w:rPr>
    </w:lvl>
    <w:lvl w:ilvl="3" w:tplc="97528EFE" w:tentative="1">
      <w:start w:val="1"/>
      <w:numFmt w:val="bullet"/>
      <w:lvlText w:val="•"/>
      <w:lvlJc w:val="left"/>
      <w:pPr>
        <w:tabs>
          <w:tab w:val="num" w:pos="2880"/>
        </w:tabs>
        <w:ind w:left="2880" w:hanging="360"/>
      </w:pPr>
      <w:rPr>
        <w:rFonts w:ascii="Arial" w:hAnsi="Arial" w:hint="default"/>
      </w:rPr>
    </w:lvl>
    <w:lvl w:ilvl="4" w:tplc="31AE6568" w:tentative="1">
      <w:start w:val="1"/>
      <w:numFmt w:val="bullet"/>
      <w:lvlText w:val="•"/>
      <w:lvlJc w:val="left"/>
      <w:pPr>
        <w:tabs>
          <w:tab w:val="num" w:pos="3600"/>
        </w:tabs>
        <w:ind w:left="3600" w:hanging="360"/>
      </w:pPr>
      <w:rPr>
        <w:rFonts w:ascii="Arial" w:hAnsi="Arial" w:hint="default"/>
      </w:rPr>
    </w:lvl>
    <w:lvl w:ilvl="5" w:tplc="E1D07442" w:tentative="1">
      <w:start w:val="1"/>
      <w:numFmt w:val="bullet"/>
      <w:lvlText w:val="•"/>
      <w:lvlJc w:val="left"/>
      <w:pPr>
        <w:tabs>
          <w:tab w:val="num" w:pos="4320"/>
        </w:tabs>
        <w:ind w:left="4320" w:hanging="360"/>
      </w:pPr>
      <w:rPr>
        <w:rFonts w:ascii="Arial" w:hAnsi="Arial" w:hint="default"/>
      </w:rPr>
    </w:lvl>
    <w:lvl w:ilvl="6" w:tplc="8554911E" w:tentative="1">
      <w:start w:val="1"/>
      <w:numFmt w:val="bullet"/>
      <w:lvlText w:val="•"/>
      <w:lvlJc w:val="left"/>
      <w:pPr>
        <w:tabs>
          <w:tab w:val="num" w:pos="5040"/>
        </w:tabs>
        <w:ind w:left="5040" w:hanging="360"/>
      </w:pPr>
      <w:rPr>
        <w:rFonts w:ascii="Arial" w:hAnsi="Arial" w:hint="default"/>
      </w:rPr>
    </w:lvl>
    <w:lvl w:ilvl="7" w:tplc="A9E68628" w:tentative="1">
      <w:start w:val="1"/>
      <w:numFmt w:val="bullet"/>
      <w:lvlText w:val="•"/>
      <w:lvlJc w:val="left"/>
      <w:pPr>
        <w:tabs>
          <w:tab w:val="num" w:pos="5760"/>
        </w:tabs>
        <w:ind w:left="5760" w:hanging="360"/>
      </w:pPr>
      <w:rPr>
        <w:rFonts w:ascii="Arial" w:hAnsi="Arial" w:hint="default"/>
      </w:rPr>
    </w:lvl>
    <w:lvl w:ilvl="8" w:tplc="505062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EE7DF8"/>
    <w:multiLevelType w:val="hybridMultilevel"/>
    <w:tmpl w:val="B05AFAA2"/>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 w15:restartNumberingAfterBreak="0">
    <w:nsid w:val="3CD038DC"/>
    <w:multiLevelType w:val="hybridMultilevel"/>
    <w:tmpl w:val="58DC423C"/>
    <w:lvl w:ilvl="0" w:tplc="7D743B18">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9C4D7A"/>
    <w:multiLevelType w:val="hybridMultilevel"/>
    <w:tmpl w:val="BD40DAEC"/>
    <w:lvl w:ilvl="0" w:tplc="4E5486B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C62754"/>
    <w:multiLevelType w:val="hybridMultilevel"/>
    <w:tmpl w:val="CAACE066"/>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9" w15:restartNumberingAfterBreak="0">
    <w:nsid w:val="404B3F5C"/>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AE71FA"/>
    <w:multiLevelType w:val="hybridMultilevel"/>
    <w:tmpl w:val="CAACE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6570F27"/>
    <w:multiLevelType w:val="hybridMultilevel"/>
    <w:tmpl w:val="9D5C6B7C"/>
    <w:lvl w:ilvl="0" w:tplc="F3CC8412">
      <w:start w:val="1"/>
      <w:numFmt w:val="decimal"/>
      <w:lvlText w:val="%1."/>
      <w:lvlJc w:val="left"/>
      <w:pPr>
        <w:ind w:left="720" w:hanging="360"/>
      </w:pPr>
      <w:rPr>
        <w:rFonts w:hint="default"/>
        <w:b/>
        <w:bCs/>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3" w15:restartNumberingAfterBreak="0">
    <w:nsid w:val="5C3C3C40"/>
    <w:multiLevelType w:val="hybridMultilevel"/>
    <w:tmpl w:val="BA0AC8E4"/>
    <w:lvl w:ilvl="0" w:tplc="59E63382">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5142FE"/>
    <w:multiLevelType w:val="hybridMultilevel"/>
    <w:tmpl w:val="A808B6A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5" w15:restartNumberingAfterBreak="0">
    <w:nsid w:val="68BD61E6"/>
    <w:multiLevelType w:val="hybridMultilevel"/>
    <w:tmpl w:val="58DC423C"/>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A906DFE"/>
    <w:multiLevelType w:val="hybridMultilevel"/>
    <w:tmpl w:val="D8D89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F3D69"/>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0D0D05"/>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DB6119"/>
    <w:multiLevelType w:val="hybridMultilevel"/>
    <w:tmpl w:val="B3D68C06"/>
    <w:lvl w:ilvl="0" w:tplc="28090001">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0" w15:restartNumberingAfterBreak="0">
    <w:nsid w:val="7C866D0A"/>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7415908">
    <w:abstractNumId w:val="11"/>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33964266">
    <w:abstractNumId w:val="11"/>
  </w:num>
  <w:num w:numId="3" w16cid:durableId="1977444694">
    <w:abstractNumId w:val="3"/>
  </w:num>
  <w:num w:numId="4" w16cid:durableId="2055158661">
    <w:abstractNumId w:val="9"/>
  </w:num>
  <w:num w:numId="5" w16cid:durableId="1575816297">
    <w:abstractNumId w:val="18"/>
  </w:num>
  <w:num w:numId="6" w16cid:durableId="1133790077">
    <w:abstractNumId w:val="2"/>
  </w:num>
  <w:num w:numId="7" w16cid:durableId="348603982">
    <w:abstractNumId w:val="0"/>
  </w:num>
  <w:num w:numId="8" w16cid:durableId="1567910708">
    <w:abstractNumId w:val="1"/>
  </w:num>
  <w:num w:numId="9" w16cid:durableId="1781954487">
    <w:abstractNumId w:val="14"/>
  </w:num>
  <w:num w:numId="10" w16cid:durableId="1335962545">
    <w:abstractNumId w:val="19"/>
  </w:num>
  <w:num w:numId="11" w16cid:durableId="6367747">
    <w:abstractNumId w:val="5"/>
  </w:num>
  <w:num w:numId="12" w16cid:durableId="914164032">
    <w:abstractNumId w:val="16"/>
  </w:num>
  <w:num w:numId="13" w16cid:durableId="1715546523">
    <w:abstractNumId w:val="20"/>
  </w:num>
  <w:num w:numId="14" w16cid:durableId="1173647719">
    <w:abstractNumId w:val="12"/>
  </w:num>
  <w:num w:numId="15" w16cid:durableId="836073927">
    <w:abstractNumId w:val="17"/>
  </w:num>
  <w:num w:numId="16" w16cid:durableId="1569998345">
    <w:abstractNumId w:val="6"/>
  </w:num>
  <w:num w:numId="17" w16cid:durableId="1123160562">
    <w:abstractNumId w:val="8"/>
  </w:num>
  <w:num w:numId="18" w16cid:durableId="13042470">
    <w:abstractNumId w:val="10"/>
  </w:num>
  <w:num w:numId="19" w16cid:durableId="376274266">
    <w:abstractNumId w:val="7"/>
  </w:num>
  <w:num w:numId="20" w16cid:durableId="405299857">
    <w:abstractNumId w:val="15"/>
  </w:num>
  <w:num w:numId="21" w16cid:durableId="571745397">
    <w:abstractNumId w:val="13"/>
  </w:num>
  <w:num w:numId="22" w16cid:durableId="2096708635">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emer, Shanda">
    <w15:presenceInfo w15:providerId="AD" w15:userId="S::sbremer@medline.com::c1c25999-c108-47bf-8aeb-e8cf256e1b26"/>
  </w15:person>
  <w15:person w15:author="To, Dan Vy">
    <w15:presenceInfo w15:providerId="AD" w15:userId="S::dan.vy.to@mercer.com::17e2a620-edf2-459f-93ca-548ece436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0360"/>
    <w:rsid w:val="00002F67"/>
    <w:rsid w:val="000047D0"/>
    <w:rsid w:val="000061E0"/>
    <w:rsid w:val="00006F95"/>
    <w:rsid w:val="0001224E"/>
    <w:rsid w:val="000228EB"/>
    <w:rsid w:val="00025DD4"/>
    <w:rsid w:val="00026A1E"/>
    <w:rsid w:val="00034F75"/>
    <w:rsid w:val="00035E38"/>
    <w:rsid w:val="000514BA"/>
    <w:rsid w:val="00061091"/>
    <w:rsid w:val="0006548D"/>
    <w:rsid w:val="0007219F"/>
    <w:rsid w:val="00073018"/>
    <w:rsid w:val="0007488B"/>
    <w:rsid w:val="00075891"/>
    <w:rsid w:val="00081252"/>
    <w:rsid w:val="0008144B"/>
    <w:rsid w:val="00083CC3"/>
    <w:rsid w:val="00090DA0"/>
    <w:rsid w:val="00092815"/>
    <w:rsid w:val="00092C18"/>
    <w:rsid w:val="000A48C0"/>
    <w:rsid w:val="000C2FA8"/>
    <w:rsid w:val="000F0A7E"/>
    <w:rsid w:val="000F6256"/>
    <w:rsid w:val="001057FA"/>
    <w:rsid w:val="001071A4"/>
    <w:rsid w:val="00107B52"/>
    <w:rsid w:val="00107FA2"/>
    <w:rsid w:val="001206B6"/>
    <w:rsid w:val="00121E8D"/>
    <w:rsid w:val="001363C9"/>
    <w:rsid w:val="00137E68"/>
    <w:rsid w:val="001469A4"/>
    <w:rsid w:val="00170C46"/>
    <w:rsid w:val="00174A0B"/>
    <w:rsid w:val="001755F1"/>
    <w:rsid w:val="0018093D"/>
    <w:rsid w:val="00184181"/>
    <w:rsid w:val="00185533"/>
    <w:rsid w:val="00190BFE"/>
    <w:rsid w:val="001914E4"/>
    <w:rsid w:val="001A4B82"/>
    <w:rsid w:val="001B1C8C"/>
    <w:rsid w:val="001C6BF8"/>
    <w:rsid w:val="001D544A"/>
    <w:rsid w:val="001D612F"/>
    <w:rsid w:val="001E2493"/>
    <w:rsid w:val="001F009C"/>
    <w:rsid w:val="001F0614"/>
    <w:rsid w:val="001F41B5"/>
    <w:rsid w:val="001F71D1"/>
    <w:rsid w:val="002003D4"/>
    <w:rsid w:val="00201766"/>
    <w:rsid w:val="00202AE1"/>
    <w:rsid w:val="002046B7"/>
    <w:rsid w:val="00205FE9"/>
    <w:rsid w:val="002066A3"/>
    <w:rsid w:val="0022029D"/>
    <w:rsid w:val="00225E0B"/>
    <w:rsid w:val="00244621"/>
    <w:rsid w:val="00245ADE"/>
    <w:rsid w:val="00245F70"/>
    <w:rsid w:val="00251645"/>
    <w:rsid w:val="00251AB1"/>
    <w:rsid w:val="002539D8"/>
    <w:rsid w:val="00254A44"/>
    <w:rsid w:val="0025531D"/>
    <w:rsid w:val="00265F47"/>
    <w:rsid w:val="00274DDA"/>
    <w:rsid w:val="00281EBE"/>
    <w:rsid w:val="0028630D"/>
    <w:rsid w:val="00293E25"/>
    <w:rsid w:val="00295487"/>
    <w:rsid w:val="00297360"/>
    <w:rsid w:val="002A448B"/>
    <w:rsid w:val="002C1AB7"/>
    <w:rsid w:val="002C7D53"/>
    <w:rsid w:val="002D311D"/>
    <w:rsid w:val="00307AA6"/>
    <w:rsid w:val="00311836"/>
    <w:rsid w:val="00317208"/>
    <w:rsid w:val="00321210"/>
    <w:rsid w:val="00322819"/>
    <w:rsid w:val="003322AA"/>
    <w:rsid w:val="003334AF"/>
    <w:rsid w:val="00335C10"/>
    <w:rsid w:val="00337704"/>
    <w:rsid w:val="00346ABB"/>
    <w:rsid w:val="00353BD0"/>
    <w:rsid w:val="00354692"/>
    <w:rsid w:val="003650AF"/>
    <w:rsid w:val="0036579B"/>
    <w:rsid w:val="00374D0F"/>
    <w:rsid w:val="0038259C"/>
    <w:rsid w:val="00385777"/>
    <w:rsid w:val="0039659E"/>
    <w:rsid w:val="003A7BED"/>
    <w:rsid w:val="003B3D83"/>
    <w:rsid w:val="003D1CD0"/>
    <w:rsid w:val="003E53D7"/>
    <w:rsid w:val="003E7611"/>
    <w:rsid w:val="00403198"/>
    <w:rsid w:val="0040499D"/>
    <w:rsid w:val="00407A3D"/>
    <w:rsid w:val="004145D9"/>
    <w:rsid w:val="00415755"/>
    <w:rsid w:val="00416CB6"/>
    <w:rsid w:val="00417F91"/>
    <w:rsid w:val="004219E7"/>
    <w:rsid w:val="004236AB"/>
    <w:rsid w:val="00424666"/>
    <w:rsid w:val="004249C5"/>
    <w:rsid w:val="004253D4"/>
    <w:rsid w:val="00427A95"/>
    <w:rsid w:val="004306E8"/>
    <w:rsid w:val="00432FDB"/>
    <w:rsid w:val="004455CA"/>
    <w:rsid w:val="0045620F"/>
    <w:rsid w:val="00456C08"/>
    <w:rsid w:val="00463291"/>
    <w:rsid w:val="004665F6"/>
    <w:rsid w:val="004818F9"/>
    <w:rsid w:val="00495B4B"/>
    <w:rsid w:val="004A7A18"/>
    <w:rsid w:val="004B42C4"/>
    <w:rsid w:val="004B50DE"/>
    <w:rsid w:val="004B6D6F"/>
    <w:rsid w:val="004C20A1"/>
    <w:rsid w:val="004D3443"/>
    <w:rsid w:val="004D56F8"/>
    <w:rsid w:val="004E3635"/>
    <w:rsid w:val="004E44AE"/>
    <w:rsid w:val="004F3F60"/>
    <w:rsid w:val="00511707"/>
    <w:rsid w:val="00527F2F"/>
    <w:rsid w:val="0053227A"/>
    <w:rsid w:val="00533656"/>
    <w:rsid w:val="00536BE2"/>
    <w:rsid w:val="005431EB"/>
    <w:rsid w:val="0055118A"/>
    <w:rsid w:val="005521C2"/>
    <w:rsid w:val="00562D93"/>
    <w:rsid w:val="00570D3E"/>
    <w:rsid w:val="005811FD"/>
    <w:rsid w:val="00586D95"/>
    <w:rsid w:val="00596903"/>
    <w:rsid w:val="005A0E05"/>
    <w:rsid w:val="005A24AD"/>
    <w:rsid w:val="005B1040"/>
    <w:rsid w:val="005B41D3"/>
    <w:rsid w:val="005B6E37"/>
    <w:rsid w:val="005B731D"/>
    <w:rsid w:val="005C3BAC"/>
    <w:rsid w:val="005C5280"/>
    <w:rsid w:val="005D1845"/>
    <w:rsid w:val="005D3BDD"/>
    <w:rsid w:val="005D712D"/>
    <w:rsid w:val="005E5AF9"/>
    <w:rsid w:val="005F537A"/>
    <w:rsid w:val="0060192A"/>
    <w:rsid w:val="00602BD9"/>
    <w:rsid w:val="00602E5E"/>
    <w:rsid w:val="00614BFB"/>
    <w:rsid w:val="00620C1A"/>
    <w:rsid w:val="00623049"/>
    <w:rsid w:val="0062508B"/>
    <w:rsid w:val="00630FCA"/>
    <w:rsid w:val="006310CF"/>
    <w:rsid w:val="00631277"/>
    <w:rsid w:val="00632412"/>
    <w:rsid w:val="0064716E"/>
    <w:rsid w:val="00652D34"/>
    <w:rsid w:val="00660FA6"/>
    <w:rsid w:val="006633F4"/>
    <w:rsid w:val="00670BEB"/>
    <w:rsid w:val="00681248"/>
    <w:rsid w:val="00681C2D"/>
    <w:rsid w:val="00690830"/>
    <w:rsid w:val="00691228"/>
    <w:rsid w:val="00692AC8"/>
    <w:rsid w:val="006A10B7"/>
    <w:rsid w:val="006A4CEF"/>
    <w:rsid w:val="006B39AA"/>
    <w:rsid w:val="006B6219"/>
    <w:rsid w:val="006C2F46"/>
    <w:rsid w:val="006C798F"/>
    <w:rsid w:val="006D2DDB"/>
    <w:rsid w:val="006E6A30"/>
    <w:rsid w:val="006E6F98"/>
    <w:rsid w:val="006F64B1"/>
    <w:rsid w:val="006F6CB1"/>
    <w:rsid w:val="00714B87"/>
    <w:rsid w:val="00715F92"/>
    <w:rsid w:val="00727EDF"/>
    <w:rsid w:val="00730E54"/>
    <w:rsid w:val="007311E4"/>
    <w:rsid w:val="00732687"/>
    <w:rsid w:val="00733250"/>
    <w:rsid w:val="00735A34"/>
    <w:rsid w:val="00735AF9"/>
    <w:rsid w:val="0075072B"/>
    <w:rsid w:val="00751AD5"/>
    <w:rsid w:val="00752DA2"/>
    <w:rsid w:val="00757E70"/>
    <w:rsid w:val="007676C6"/>
    <w:rsid w:val="00776EF2"/>
    <w:rsid w:val="00785066"/>
    <w:rsid w:val="00791E29"/>
    <w:rsid w:val="00792F2F"/>
    <w:rsid w:val="00794803"/>
    <w:rsid w:val="00797AAC"/>
    <w:rsid w:val="007A0A95"/>
    <w:rsid w:val="007A3AD2"/>
    <w:rsid w:val="007A6C63"/>
    <w:rsid w:val="007B1883"/>
    <w:rsid w:val="007B6603"/>
    <w:rsid w:val="007D31F5"/>
    <w:rsid w:val="007D68AE"/>
    <w:rsid w:val="007D72D0"/>
    <w:rsid w:val="007E78BE"/>
    <w:rsid w:val="007F3963"/>
    <w:rsid w:val="008103F5"/>
    <w:rsid w:val="00816612"/>
    <w:rsid w:val="00816951"/>
    <w:rsid w:val="00820F51"/>
    <w:rsid w:val="0083035D"/>
    <w:rsid w:val="0083307B"/>
    <w:rsid w:val="008371AC"/>
    <w:rsid w:val="00843A7A"/>
    <w:rsid w:val="00853EE3"/>
    <w:rsid w:val="00862108"/>
    <w:rsid w:val="00865873"/>
    <w:rsid w:val="00866500"/>
    <w:rsid w:val="008835AB"/>
    <w:rsid w:val="008849C0"/>
    <w:rsid w:val="00885369"/>
    <w:rsid w:val="008867A4"/>
    <w:rsid w:val="008933B3"/>
    <w:rsid w:val="008B482B"/>
    <w:rsid w:val="008B4F13"/>
    <w:rsid w:val="008C0D32"/>
    <w:rsid w:val="008C43EC"/>
    <w:rsid w:val="008E0030"/>
    <w:rsid w:val="008E3E62"/>
    <w:rsid w:val="008F6745"/>
    <w:rsid w:val="008F7083"/>
    <w:rsid w:val="008F76AA"/>
    <w:rsid w:val="0090413F"/>
    <w:rsid w:val="009046E1"/>
    <w:rsid w:val="009073FA"/>
    <w:rsid w:val="00910B2F"/>
    <w:rsid w:val="00912207"/>
    <w:rsid w:val="00924A68"/>
    <w:rsid w:val="00924D25"/>
    <w:rsid w:val="009318B3"/>
    <w:rsid w:val="00940508"/>
    <w:rsid w:val="00945221"/>
    <w:rsid w:val="009466C5"/>
    <w:rsid w:val="00947314"/>
    <w:rsid w:val="00965C02"/>
    <w:rsid w:val="009676DA"/>
    <w:rsid w:val="009732A7"/>
    <w:rsid w:val="00974B50"/>
    <w:rsid w:val="00980900"/>
    <w:rsid w:val="0098167C"/>
    <w:rsid w:val="00984C04"/>
    <w:rsid w:val="00990934"/>
    <w:rsid w:val="0099451E"/>
    <w:rsid w:val="00994AD9"/>
    <w:rsid w:val="009957E1"/>
    <w:rsid w:val="009B19C7"/>
    <w:rsid w:val="009B40AC"/>
    <w:rsid w:val="009B614B"/>
    <w:rsid w:val="009C05CE"/>
    <w:rsid w:val="009C517D"/>
    <w:rsid w:val="009D272D"/>
    <w:rsid w:val="009D3DBB"/>
    <w:rsid w:val="009D49F6"/>
    <w:rsid w:val="00A02F9A"/>
    <w:rsid w:val="00A12B08"/>
    <w:rsid w:val="00A24A6C"/>
    <w:rsid w:val="00A27D06"/>
    <w:rsid w:val="00A32509"/>
    <w:rsid w:val="00A325FA"/>
    <w:rsid w:val="00A3340B"/>
    <w:rsid w:val="00A4518A"/>
    <w:rsid w:val="00A510BE"/>
    <w:rsid w:val="00A512D0"/>
    <w:rsid w:val="00A54911"/>
    <w:rsid w:val="00A61B18"/>
    <w:rsid w:val="00A636EA"/>
    <w:rsid w:val="00A6395B"/>
    <w:rsid w:val="00A63AD1"/>
    <w:rsid w:val="00A677AF"/>
    <w:rsid w:val="00A73D71"/>
    <w:rsid w:val="00A76BDC"/>
    <w:rsid w:val="00A87849"/>
    <w:rsid w:val="00A9593A"/>
    <w:rsid w:val="00AA692B"/>
    <w:rsid w:val="00AB009D"/>
    <w:rsid w:val="00AD0B7B"/>
    <w:rsid w:val="00AD2793"/>
    <w:rsid w:val="00AD6146"/>
    <w:rsid w:val="00AD6BDA"/>
    <w:rsid w:val="00AE2C3D"/>
    <w:rsid w:val="00AF0EFB"/>
    <w:rsid w:val="00AF181C"/>
    <w:rsid w:val="00AF5AD6"/>
    <w:rsid w:val="00B008FD"/>
    <w:rsid w:val="00B024F9"/>
    <w:rsid w:val="00B12DE4"/>
    <w:rsid w:val="00B13C02"/>
    <w:rsid w:val="00B1527E"/>
    <w:rsid w:val="00B2090C"/>
    <w:rsid w:val="00B2672E"/>
    <w:rsid w:val="00B27BD8"/>
    <w:rsid w:val="00B35EF7"/>
    <w:rsid w:val="00B36269"/>
    <w:rsid w:val="00B473C0"/>
    <w:rsid w:val="00B51E95"/>
    <w:rsid w:val="00B649DE"/>
    <w:rsid w:val="00B66201"/>
    <w:rsid w:val="00B72788"/>
    <w:rsid w:val="00B80D31"/>
    <w:rsid w:val="00B810E7"/>
    <w:rsid w:val="00B8192E"/>
    <w:rsid w:val="00B82168"/>
    <w:rsid w:val="00B90631"/>
    <w:rsid w:val="00B93139"/>
    <w:rsid w:val="00B967C2"/>
    <w:rsid w:val="00BA1B07"/>
    <w:rsid w:val="00BA6A6A"/>
    <w:rsid w:val="00BC44D2"/>
    <w:rsid w:val="00BD08A1"/>
    <w:rsid w:val="00BD5238"/>
    <w:rsid w:val="00BE22F3"/>
    <w:rsid w:val="00BE64F4"/>
    <w:rsid w:val="00BF1816"/>
    <w:rsid w:val="00BF1F2A"/>
    <w:rsid w:val="00BF2272"/>
    <w:rsid w:val="00BF274A"/>
    <w:rsid w:val="00C04B9E"/>
    <w:rsid w:val="00C0747B"/>
    <w:rsid w:val="00C10D08"/>
    <w:rsid w:val="00C11164"/>
    <w:rsid w:val="00C2297B"/>
    <w:rsid w:val="00C22F4E"/>
    <w:rsid w:val="00C22FF0"/>
    <w:rsid w:val="00C239DD"/>
    <w:rsid w:val="00C26DB3"/>
    <w:rsid w:val="00C340DC"/>
    <w:rsid w:val="00C42594"/>
    <w:rsid w:val="00C43161"/>
    <w:rsid w:val="00C51DF4"/>
    <w:rsid w:val="00C5249A"/>
    <w:rsid w:val="00C6264D"/>
    <w:rsid w:val="00C6745F"/>
    <w:rsid w:val="00C676B0"/>
    <w:rsid w:val="00C73208"/>
    <w:rsid w:val="00C7476F"/>
    <w:rsid w:val="00C85F09"/>
    <w:rsid w:val="00C9014D"/>
    <w:rsid w:val="00C90CF2"/>
    <w:rsid w:val="00C93171"/>
    <w:rsid w:val="00C93447"/>
    <w:rsid w:val="00C951F7"/>
    <w:rsid w:val="00CA6AA7"/>
    <w:rsid w:val="00CB20CD"/>
    <w:rsid w:val="00CB4205"/>
    <w:rsid w:val="00CC081E"/>
    <w:rsid w:val="00CD4548"/>
    <w:rsid w:val="00CE14E7"/>
    <w:rsid w:val="00CE3535"/>
    <w:rsid w:val="00CE454F"/>
    <w:rsid w:val="00CF5988"/>
    <w:rsid w:val="00D02CAD"/>
    <w:rsid w:val="00D05550"/>
    <w:rsid w:val="00D17CAE"/>
    <w:rsid w:val="00D2392E"/>
    <w:rsid w:val="00D2438F"/>
    <w:rsid w:val="00D3210D"/>
    <w:rsid w:val="00D373B8"/>
    <w:rsid w:val="00D3767F"/>
    <w:rsid w:val="00D438F8"/>
    <w:rsid w:val="00D451E6"/>
    <w:rsid w:val="00D54E83"/>
    <w:rsid w:val="00D57D42"/>
    <w:rsid w:val="00D60066"/>
    <w:rsid w:val="00D60E69"/>
    <w:rsid w:val="00D740D6"/>
    <w:rsid w:val="00D74761"/>
    <w:rsid w:val="00D77E05"/>
    <w:rsid w:val="00DA1C0D"/>
    <w:rsid w:val="00DA5595"/>
    <w:rsid w:val="00DA7EC5"/>
    <w:rsid w:val="00DB1253"/>
    <w:rsid w:val="00DC0549"/>
    <w:rsid w:val="00DC4805"/>
    <w:rsid w:val="00DD4EBD"/>
    <w:rsid w:val="00DD7E08"/>
    <w:rsid w:val="00DE343C"/>
    <w:rsid w:val="00DE3EE0"/>
    <w:rsid w:val="00DE55E2"/>
    <w:rsid w:val="00DE5FEF"/>
    <w:rsid w:val="00E010B5"/>
    <w:rsid w:val="00E02D1F"/>
    <w:rsid w:val="00E03BDC"/>
    <w:rsid w:val="00E03C0A"/>
    <w:rsid w:val="00E05D8B"/>
    <w:rsid w:val="00E22BF2"/>
    <w:rsid w:val="00E26EC3"/>
    <w:rsid w:val="00E271B7"/>
    <w:rsid w:val="00E31174"/>
    <w:rsid w:val="00E3200E"/>
    <w:rsid w:val="00E33501"/>
    <w:rsid w:val="00E3586A"/>
    <w:rsid w:val="00E4101A"/>
    <w:rsid w:val="00E41331"/>
    <w:rsid w:val="00E41984"/>
    <w:rsid w:val="00E47BCA"/>
    <w:rsid w:val="00E523EA"/>
    <w:rsid w:val="00E57937"/>
    <w:rsid w:val="00E60BA5"/>
    <w:rsid w:val="00E63579"/>
    <w:rsid w:val="00E716A8"/>
    <w:rsid w:val="00E72D8B"/>
    <w:rsid w:val="00E76CB6"/>
    <w:rsid w:val="00E81B64"/>
    <w:rsid w:val="00EA03F1"/>
    <w:rsid w:val="00EA24E3"/>
    <w:rsid w:val="00EA5C4B"/>
    <w:rsid w:val="00EA5E81"/>
    <w:rsid w:val="00EB4C49"/>
    <w:rsid w:val="00EB568D"/>
    <w:rsid w:val="00EC33D0"/>
    <w:rsid w:val="00ED037E"/>
    <w:rsid w:val="00ED08B6"/>
    <w:rsid w:val="00ED63EF"/>
    <w:rsid w:val="00EE1CBF"/>
    <w:rsid w:val="00EE21A9"/>
    <w:rsid w:val="00EE3B3D"/>
    <w:rsid w:val="00EF222E"/>
    <w:rsid w:val="00EF22AF"/>
    <w:rsid w:val="00EF3FBA"/>
    <w:rsid w:val="00F01857"/>
    <w:rsid w:val="00F108B7"/>
    <w:rsid w:val="00F178F3"/>
    <w:rsid w:val="00F22CFC"/>
    <w:rsid w:val="00F235DF"/>
    <w:rsid w:val="00F259CB"/>
    <w:rsid w:val="00F320FB"/>
    <w:rsid w:val="00F322A3"/>
    <w:rsid w:val="00F413DC"/>
    <w:rsid w:val="00F44939"/>
    <w:rsid w:val="00F70E64"/>
    <w:rsid w:val="00F81B96"/>
    <w:rsid w:val="00F92215"/>
    <w:rsid w:val="00F93010"/>
    <w:rsid w:val="00FB03D7"/>
    <w:rsid w:val="00FB37A0"/>
    <w:rsid w:val="00FC2BFD"/>
    <w:rsid w:val="00FC32E1"/>
    <w:rsid w:val="00FD335F"/>
    <w:rsid w:val="00FE0202"/>
    <w:rsid w:val="00FE3D5D"/>
    <w:rsid w:val="00FF3649"/>
    <w:rsid w:val="00FF4281"/>
    <w:rsid w:val="0268C648"/>
    <w:rsid w:val="0959DA5A"/>
    <w:rsid w:val="09C989F4"/>
    <w:rsid w:val="0A0D51F3"/>
    <w:rsid w:val="17D7AA68"/>
    <w:rsid w:val="25CE8A01"/>
    <w:rsid w:val="27A896B6"/>
    <w:rsid w:val="296241ED"/>
    <w:rsid w:val="29918C19"/>
    <w:rsid w:val="2DA346DB"/>
    <w:rsid w:val="2E01408E"/>
    <w:rsid w:val="2FA3DD41"/>
    <w:rsid w:val="30288406"/>
    <w:rsid w:val="30CC458B"/>
    <w:rsid w:val="318FC672"/>
    <w:rsid w:val="39DEEFC3"/>
    <w:rsid w:val="3CEA8D1D"/>
    <w:rsid w:val="4123B867"/>
    <w:rsid w:val="465BCFB7"/>
    <w:rsid w:val="46867B78"/>
    <w:rsid w:val="4CE0ED5E"/>
    <w:rsid w:val="5519EB1F"/>
    <w:rsid w:val="5721EE75"/>
    <w:rsid w:val="5847A61D"/>
    <w:rsid w:val="58C85AFD"/>
    <w:rsid w:val="5C51E177"/>
    <w:rsid w:val="60F3705D"/>
    <w:rsid w:val="63D5AC46"/>
    <w:rsid w:val="646ED91E"/>
    <w:rsid w:val="65B46BF5"/>
    <w:rsid w:val="67D125A1"/>
    <w:rsid w:val="67FF23F1"/>
    <w:rsid w:val="6A358381"/>
    <w:rsid w:val="6BC61915"/>
    <w:rsid w:val="6C16386C"/>
    <w:rsid w:val="71B98F1B"/>
    <w:rsid w:val="7A3F705F"/>
    <w:rsid w:val="7D26E164"/>
    <w:rsid w:val="7E7EE9C6"/>
    <w:rsid w:val="7EC2B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69A4"/>
    <w:pPr>
      <w:keepNext/>
      <w:keepLines/>
      <w:spacing w:before="240" w:after="0"/>
      <w:outlineLvl w:val="0"/>
    </w:pPr>
    <w:rPr>
      <w:rFonts w:ascii="Arial" w:eastAsiaTheme="majorEastAsia" w:hAnsi="Arial" w:cstheme="majorBidi"/>
      <w:b/>
      <w:szCs w:val="32"/>
    </w:rPr>
  </w:style>
  <w:style w:type="paragraph" w:styleId="Heading2">
    <w:name w:val="heading 2"/>
    <w:basedOn w:val="Normal"/>
    <w:next w:val="Normal"/>
    <w:link w:val="Heading2Char"/>
    <w:uiPriority w:val="9"/>
    <w:unhideWhenUsed/>
    <w:qFormat/>
    <w:rsid w:val="00E010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47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1469A4"/>
    <w:rPr>
      <w:rFonts w:ascii="Arial" w:eastAsiaTheme="majorEastAsia" w:hAnsi="Arial" w:cstheme="majorBidi"/>
      <w:b/>
      <w:szCs w:val="32"/>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C239DD"/>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562D93"/>
  </w:style>
  <w:style w:type="character" w:customStyle="1" w:styleId="normaltextrun">
    <w:name w:val="normaltextrun"/>
    <w:basedOn w:val="DefaultParagraphFont"/>
    <w:rsid w:val="00353BD0"/>
  </w:style>
  <w:style w:type="paragraph" w:styleId="BodyText">
    <w:name w:val="Body Text"/>
    <w:basedOn w:val="Normal"/>
    <w:link w:val="BodyTextChar"/>
    <w:uiPriority w:val="1"/>
    <w:qFormat/>
    <w:rsid w:val="00ED63E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ED63EF"/>
    <w:rPr>
      <w:rFonts w:ascii="Arial" w:eastAsia="Arial" w:hAnsi="Arial" w:cs="Arial"/>
    </w:rPr>
  </w:style>
  <w:style w:type="character" w:customStyle="1" w:styleId="eop">
    <w:name w:val="eop"/>
    <w:basedOn w:val="DefaultParagraphFont"/>
    <w:rsid w:val="00994AD9"/>
  </w:style>
  <w:style w:type="character" w:customStyle="1" w:styleId="Heading2Char">
    <w:name w:val="Heading 2 Char"/>
    <w:basedOn w:val="DefaultParagraphFont"/>
    <w:link w:val="Heading2"/>
    <w:uiPriority w:val="9"/>
    <w:rsid w:val="00E010B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476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77401">
      <w:bodyDiv w:val="1"/>
      <w:marLeft w:val="0"/>
      <w:marRight w:val="0"/>
      <w:marTop w:val="0"/>
      <w:marBottom w:val="0"/>
      <w:divBdr>
        <w:top w:val="none" w:sz="0" w:space="0" w:color="auto"/>
        <w:left w:val="none" w:sz="0" w:space="0" w:color="auto"/>
        <w:bottom w:val="none" w:sz="0" w:space="0" w:color="auto"/>
        <w:right w:val="none" w:sz="0" w:space="0" w:color="auto"/>
      </w:divBdr>
      <w:divsChild>
        <w:div w:id="321737227">
          <w:marLeft w:val="274"/>
          <w:marRight w:val="0"/>
          <w:marTop w:val="0"/>
          <w:marBottom w:val="0"/>
          <w:divBdr>
            <w:top w:val="none" w:sz="0" w:space="0" w:color="auto"/>
            <w:left w:val="none" w:sz="0" w:space="0" w:color="auto"/>
            <w:bottom w:val="none" w:sz="0" w:space="0" w:color="auto"/>
            <w:right w:val="none" w:sz="0" w:space="0" w:color="auto"/>
          </w:divBdr>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2002004219">
      <w:bodyDiv w:val="1"/>
      <w:marLeft w:val="0"/>
      <w:marRight w:val="0"/>
      <w:marTop w:val="0"/>
      <w:marBottom w:val="0"/>
      <w:divBdr>
        <w:top w:val="none" w:sz="0" w:space="0" w:color="auto"/>
        <w:left w:val="none" w:sz="0" w:space="0" w:color="auto"/>
        <w:bottom w:val="none" w:sz="0" w:space="0" w:color="auto"/>
        <w:right w:val="none" w:sz="0" w:space="0" w:color="auto"/>
      </w:divBdr>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png"/><Relationship Id="rId21" Type="http://schemas.microsoft.com/office/2016/09/relationships/commentsIds" Target="commentsIds.xml"/><Relationship Id="rId34" Type="http://schemas.openxmlformats.org/officeDocument/2006/relationships/image" Target="media/image19.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microsoft.com/office/2011/relationships/commentsExtended" Target="commentsExtended.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8/08/relationships/commentsExtensible" Target="commentsExtensible.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f29c345-7be6-4b64-8a58-23520568bd7e" xsi:nil="true"/>
    <lcf76f155ced4ddcb4097134ff3c332f xmlns="620635f7-4f05-42ed-b2bd-29434d438009">
      <Terms xmlns="http://schemas.microsoft.com/office/infopath/2007/PartnerControls"/>
    </lcf76f155ced4ddcb4097134ff3c332f>
    <_ip_UnifiedCompliancePolicyProperties xmlns="http://schemas.microsoft.com/sharepoint/v3" xsi:nil="true"/>
    <DateandTime xmlns="620635f7-4f05-42ed-b2bd-29434d43800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024C9EFE94A448AEFDC8496C0C57D6" ma:contentTypeVersion="19" ma:contentTypeDescription="Create a new document." ma:contentTypeScope="" ma:versionID="f983ad1cafc4fe06684c2a92d573ba7d">
  <xsd:schema xmlns:xsd="http://www.w3.org/2001/XMLSchema" xmlns:xs="http://www.w3.org/2001/XMLSchema" xmlns:p="http://schemas.microsoft.com/office/2006/metadata/properties" xmlns:ns1="http://schemas.microsoft.com/sharepoint/v3" xmlns:ns2="620635f7-4f05-42ed-b2bd-29434d438009" xmlns:ns3="4e430713-0e66-47d2-8a1f-6147e7597744" xmlns:ns4="1f29c345-7be6-4b64-8a58-23520568bd7e" targetNamespace="http://schemas.microsoft.com/office/2006/metadata/properties" ma:root="true" ma:fieldsID="a5f7096054103a4bf2e8939273a13dcb" ns1:_="" ns2:_="" ns3:_="" ns4:_="">
    <xsd:import namespace="http://schemas.microsoft.com/sharepoint/v3"/>
    <xsd:import namespace="620635f7-4f05-42ed-b2bd-29434d438009"/>
    <xsd:import namespace="4e430713-0e66-47d2-8a1f-6147e7597744"/>
    <xsd:import namespace="1f29c345-7be6-4b64-8a58-23520568b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DateandTime"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635f7-4f05-42ed-b2bd-29434d43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ateandTime" ma:index="16" nillable="true" ma:displayName="Date and Time" ma:format="DateOnly" ma:internalName="DateandTime">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30713-0e66-47d2-8a1f-6147e759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9c345-7be6-4b64-8a58-23520568bd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098bfe-1b92-4b23-8c7b-4e5fe5ff57d9}" ma:internalName="TaxCatchAll" ma:showField="CatchAllData" ma:web="4e430713-0e66-47d2-8a1f-6147e759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356482-46A6-4B16-B0CC-43551AE6C988}">
  <ds:schemaRefs>
    <ds:schemaRef ds:uri="http://schemas.microsoft.com/office/2006/metadata/properties"/>
    <ds:schemaRef ds:uri="http://purl.org/dc/terms/"/>
    <ds:schemaRef ds:uri="http://schemas.microsoft.com/office/2006/documentManagement/types"/>
    <ds:schemaRef ds:uri="4e430713-0e66-47d2-8a1f-6147e7597744"/>
    <ds:schemaRef ds:uri="http://schemas.microsoft.com/sharepoint/v3"/>
    <ds:schemaRef ds:uri="http://schemas.microsoft.com/office/infopath/2007/PartnerControls"/>
    <ds:schemaRef ds:uri="620635f7-4f05-42ed-b2bd-29434d438009"/>
    <ds:schemaRef ds:uri="http://purl.org/dc/dcmitype/"/>
    <ds:schemaRef ds:uri="http://schemas.openxmlformats.org/package/2006/metadata/core-properties"/>
    <ds:schemaRef ds:uri="1f29c345-7be6-4b64-8a58-23520568bd7e"/>
    <ds:schemaRef ds:uri="http://www.w3.org/XML/1998/namespace"/>
    <ds:schemaRef ds:uri="http://purl.org/dc/elements/1.1/"/>
  </ds:schemaRefs>
</ds:datastoreItem>
</file>

<file path=customXml/itemProps2.xml><?xml version="1.0" encoding="utf-8"?>
<ds:datastoreItem xmlns:ds="http://schemas.openxmlformats.org/officeDocument/2006/customXml" ds:itemID="{994A515D-B5D8-419A-8633-BD13D377EA2D}">
  <ds:schemaRefs>
    <ds:schemaRef ds:uri="http://schemas.openxmlformats.org/officeDocument/2006/bibliography"/>
  </ds:schemaRefs>
</ds:datastoreItem>
</file>

<file path=customXml/itemProps3.xml><?xml version="1.0" encoding="utf-8"?>
<ds:datastoreItem xmlns:ds="http://schemas.openxmlformats.org/officeDocument/2006/customXml" ds:itemID="{38E52006-B8A7-478A-A0F2-771417B46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635f7-4f05-42ed-b2bd-29434d438009"/>
    <ds:schemaRef ds:uri="4e430713-0e66-47d2-8a1f-6147e7597744"/>
    <ds:schemaRef ds:uri="1f29c345-7be6-4b64-8a58-23520568b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A49AF7-CCD9-4B4A-AFBD-1F43DBD35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11</cp:revision>
  <dcterms:created xsi:type="dcterms:W3CDTF">2024-03-12T00:27:00Z</dcterms:created>
  <dcterms:modified xsi:type="dcterms:W3CDTF">2024-07-02T20:49:00Z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0x010100E9024C9EFE94A448AEFDC8496C0C57D6</vt:lpwstr>
  </property>
  <property fmtid="{D5CDD505-2E9C-101B-9397-08002B2CF9AE}" pid="10" name="MediaServiceImageTags">
    <vt:lpwstr/>
  </property>
</Properties>
</file>